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1B" w:rsidRDefault="00AE5D1B" w:rsidP="00476D4D">
      <w:pPr>
        <w:rPr>
          <w:rFonts w:asciiTheme="minorHAnsi" w:hAnsiTheme="minorHAnsi"/>
          <w:sz w:val="22"/>
          <w:szCs w:val="22"/>
        </w:rPr>
      </w:pPr>
      <w:r w:rsidRPr="00AE5D1B">
        <w:rPr>
          <w:rFonts w:asciiTheme="minorHAnsi" w:hAnsiTheme="minorHAnsi"/>
          <w:noProof/>
          <w:sz w:val="22"/>
          <w:szCs w:val="22"/>
          <w:u w:val="single"/>
        </w:rPr>
        <mc:AlternateContent>
          <mc:Choice Requires="wps">
            <w:drawing>
              <wp:anchor distT="0" distB="0" distL="114300" distR="114300" simplePos="0" relativeHeight="251657728" behindDoc="0" locked="0" layoutInCell="1" allowOverlap="1" wp14:anchorId="3A0310ED" wp14:editId="22AD22C6">
                <wp:simplePos x="0" y="0"/>
                <wp:positionH relativeFrom="margin">
                  <wp:posOffset>51435</wp:posOffset>
                </wp:positionH>
                <wp:positionV relativeFrom="margin">
                  <wp:posOffset>-401955</wp:posOffset>
                </wp:positionV>
                <wp:extent cx="6774180" cy="564515"/>
                <wp:effectExtent l="0" t="0" r="26670" b="260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64515"/>
                        </a:xfrm>
                        <a:prstGeom prst="rect">
                          <a:avLst/>
                        </a:prstGeom>
                        <a:solidFill>
                          <a:srgbClr val="FFFFFF"/>
                        </a:solidFill>
                        <a:ln w="9525">
                          <a:solidFill>
                            <a:srgbClr val="000000"/>
                          </a:solidFill>
                          <a:miter lim="800000"/>
                          <a:headEnd/>
                          <a:tailEnd/>
                        </a:ln>
                      </wps:spPr>
                      <wps:txbx>
                        <w:txbxContent>
                          <w:p w:rsidR="0019060E" w:rsidRPr="00AE5D1B" w:rsidRDefault="0019060E" w:rsidP="00527F55">
                            <w:pPr>
                              <w:jc w:val="both"/>
                              <w:rPr>
                                <w:rFonts w:asciiTheme="minorHAnsi" w:hAnsiTheme="minorHAnsi"/>
                                <w:b/>
                                <w:sz w:val="20"/>
                                <w:szCs w:val="20"/>
                              </w:rPr>
                            </w:pPr>
                            <w:r w:rsidRPr="00AE5D1B">
                              <w:rPr>
                                <w:rFonts w:asciiTheme="minorHAnsi" w:hAnsiTheme="minorHAnsi"/>
                                <w:b/>
                                <w:sz w:val="20"/>
                                <w:szCs w:val="20"/>
                              </w:rPr>
                              <w:t xml:space="preserve">You may use the template below to notify parents/guardians of the upcoming computer-based </w:t>
                            </w:r>
                            <w:proofErr w:type="gramStart"/>
                            <w:r w:rsidR="00934D6C" w:rsidRPr="00AE5D1B">
                              <w:rPr>
                                <w:rFonts w:asciiTheme="minorHAnsi" w:hAnsiTheme="minorHAnsi"/>
                                <w:b/>
                                <w:sz w:val="20"/>
                                <w:szCs w:val="20"/>
                              </w:rPr>
                              <w:t>S</w:t>
                            </w:r>
                            <w:r w:rsidR="004A2F83" w:rsidRPr="00AE5D1B">
                              <w:rPr>
                                <w:rFonts w:asciiTheme="minorHAnsi" w:hAnsiTheme="minorHAnsi"/>
                                <w:b/>
                                <w:sz w:val="20"/>
                                <w:szCs w:val="20"/>
                              </w:rPr>
                              <w:t>ummer</w:t>
                            </w:r>
                            <w:proofErr w:type="gramEnd"/>
                            <w:r w:rsidR="00934D6C" w:rsidRPr="00AE5D1B">
                              <w:rPr>
                                <w:rFonts w:asciiTheme="minorHAnsi" w:hAnsiTheme="minorHAnsi"/>
                                <w:b/>
                                <w:sz w:val="20"/>
                                <w:szCs w:val="20"/>
                              </w:rPr>
                              <w:t xml:space="preserve"> 2014 </w:t>
                            </w:r>
                            <w:r w:rsidRPr="00AE5D1B">
                              <w:rPr>
                                <w:rFonts w:asciiTheme="minorHAnsi" w:hAnsiTheme="minorHAnsi"/>
                                <w:b/>
                                <w:sz w:val="20"/>
                                <w:szCs w:val="20"/>
                              </w:rPr>
                              <w:t>EOC assessment administration. Please modify the red fields and place the letter on school or district letterhead prior to sending. You may also use this language to post to your school or district website or distribute to parents/guardians via email.</w:t>
                            </w:r>
                          </w:p>
                          <w:p w:rsidR="0019060E" w:rsidRPr="00AE5D1B" w:rsidRDefault="0019060E" w:rsidP="00CB10A9">
                            <w:pPr>
                              <w:jc w:val="cente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31.65pt;width:533.4pt;height:44.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">
                <v:textbox>
                  <w:txbxContent>
                    <w:p w:rsidR="0019060E" w:rsidRPr="00AE5D1B" w:rsidRDefault="0019060E" w:rsidP="00527F55">
                      <w:pPr>
                        <w:jc w:val="both"/>
                        <w:rPr>
                          <w:rFonts w:asciiTheme="minorHAnsi" w:hAnsiTheme="minorHAnsi"/>
                          <w:b/>
                          <w:sz w:val="20"/>
                          <w:szCs w:val="20"/>
                        </w:rPr>
                      </w:pPr>
                      <w:r w:rsidRPr="00AE5D1B">
                        <w:rPr>
                          <w:rFonts w:asciiTheme="minorHAnsi" w:hAnsiTheme="minorHAnsi"/>
                          <w:b/>
                          <w:sz w:val="20"/>
                          <w:szCs w:val="20"/>
                        </w:rPr>
                        <w:t xml:space="preserve">You may use the template below to notify parents/guardians of the upcoming computer-based </w:t>
                      </w:r>
                      <w:proofErr w:type="gramStart"/>
                      <w:r w:rsidR="00934D6C" w:rsidRPr="00AE5D1B">
                        <w:rPr>
                          <w:rFonts w:asciiTheme="minorHAnsi" w:hAnsiTheme="minorHAnsi"/>
                          <w:b/>
                          <w:sz w:val="20"/>
                          <w:szCs w:val="20"/>
                        </w:rPr>
                        <w:t>S</w:t>
                      </w:r>
                      <w:r w:rsidR="004A2F83" w:rsidRPr="00AE5D1B">
                        <w:rPr>
                          <w:rFonts w:asciiTheme="minorHAnsi" w:hAnsiTheme="minorHAnsi"/>
                          <w:b/>
                          <w:sz w:val="20"/>
                          <w:szCs w:val="20"/>
                        </w:rPr>
                        <w:t>ummer</w:t>
                      </w:r>
                      <w:proofErr w:type="gramEnd"/>
                      <w:r w:rsidR="00934D6C" w:rsidRPr="00AE5D1B">
                        <w:rPr>
                          <w:rFonts w:asciiTheme="minorHAnsi" w:hAnsiTheme="minorHAnsi"/>
                          <w:b/>
                          <w:sz w:val="20"/>
                          <w:szCs w:val="20"/>
                        </w:rPr>
                        <w:t xml:space="preserve"> 2014 </w:t>
                      </w:r>
                      <w:r w:rsidRPr="00AE5D1B">
                        <w:rPr>
                          <w:rFonts w:asciiTheme="minorHAnsi" w:hAnsiTheme="minorHAnsi"/>
                          <w:b/>
                          <w:sz w:val="20"/>
                          <w:szCs w:val="20"/>
                        </w:rPr>
                        <w:t>EOC assessment administration. Please modify the red fields and place the letter on school or district letterhead prior to sending. You may also use this language to post to your school or district website or distribute to parents/guardians via email.</w:t>
                      </w:r>
                    </w:p>
                    <w:p w:rsidR="0019060E" w:rsidRPr="00AE5D1B" w:rsidRDefault="0019060E" w:rsidP="00CB10A9">
                      <w:pPr>
                        <w:jc w:val="center"/>
                        <w:rPr>
                          <w:rFonts w:asciiTheme="minorHAnsi" w:hAnsiTheme="minorHAnsi"/>
                          <w:sz w:val="22"/>
                          <w:szCs w:val="22"/>
                        </w:rPr>
                      </w:pPr>
                    </w:p>
                  </w:txbxContent>
                </v:textbox>
                <w10:wrap type="square" anchorx="margin" anchory="margin"/>
              </v:shape>
            </w:pict>
          </mc:Fallback>
        </mc:AlternateContent>
      </w:r>
    </w:p>
    <w:p w:rsidR="00476D4D" w:rsidRPr="00AE5D1B" w:rsidRDefault="00BF5124" w:rsidP="00476D4D">
      <w:pPr>
        <w:rPr>
          <w:rFonts w:asciiTheme="minorHAnsi" w:hAnsiTheme="minorHAnsi"/>
          <w:sz w:val="22"/>
          <w:szCs w:val="22"/>
        </w:rPr>
      </w:pPr>
      <w:r w:rsidRPr="00AE5D1B">
        <w:rPr>
          <w:rFonts w:asciiTheme="minorHAnsi" w:hAnsiTheme="minorHAnsi"/>
          <w:sz w:val="22"/>
          <w:szCs w:val="22"/>
        </w:rPr>
        <w:t>D</w:t>
      </w:r>
      <w:r w:rsidR="00476D4D" w:rsidRPr="00AE5D1B">
        <w:rPr>
          <w:rFonts w:asciiTheme="minorHAnsi" w:hAnsiTheme="minorHAnsi"/>
          <w:sz w:val="22"/>
          <w:szCs w:val="22"/>
        </w:rPr>
        <w:t>ear Parent/Guardian,</w:t>
      </w:r>
    </w:p>
    <w:p w:rsidR="00476D4D" w:rsidRPr="00AE5D1B" w:rsidRDefault="00476D4D" w:rsidP="00476D4D">
      <w:pPr>
        <w:rPr>
          <w:rFonts w:asciiTheme="minorHAnsi" w:hAnsiTheme="minorHAnsi"/>
          <w:sz w:val="22"/>
          <w:szCs w:val="22"/>
        </w:rPr>
      </w:pPr>
    </w:p>
    <w:p w:rsidR="00476D4D" w:rsidRPr="00AE5D1B" w:rsidRDefault="003E54BB" w:rsidP="00476D4D">
      <w:pPr>
        <w:rPr>
          <w:rFonts w:asciiTheme="minorHAnsi" w:hAnsiTheme="minorHAnsi"/>
          <w:sz w:val="22"/>
          <w:szCs w:val="22"/>
        </w:rPr>
      </w:pPr>
      <w:r w:rsidRPr="00AE5D1B">
        <w:rPr>
          <w:rFonts w:asciiTheme="minorHAnsi" w:hAnsiTheme="minorHAnsi"/>
          <w:sz w:val="22"/>
          <w:szCs w:val="22"/>
        </w:rPr>
        <w:t xml:space="preserve">The purpose of this letter is to inform you </w:t>
      </w:r>
      <w:r w:rsidR="00476D4D" w:rsidRPr="00AE5D1B">
        <w:rPr>
          <w:rFonts w:asciiTheme="minorHAnsi" w:hAnsiTheme="minorHAnsi"/>
          <w:sz w:val="22"/>
          <w:szCs w:val="22"/>
        </w:rPr>
        <w:t>that your student will be taking the [</w:t>
      </w:r>
      <w:r w:rsidR="008C62E0" w:rsidRPr="00AE5D1B">
        <w:rPr>
          <w:rFonts w:asciiTheme="minorHAnsi" w:hAnsiTheme="minorHAnsi"/>
          <w:color w:val="FF0000"/>
          <w:sz w:val="22"/>
          <w:szCs w:val="22"/>
        </w:rPr>
        <w:t>Algebra 1/Biology</w:t>
      </w:r>
      <w:r w:rsidR="009E6895" w:rsidRPr="00AE5D1B">
        <w:rPr>
          <w:rFonts w:asciiTheme="minorHAnsi" w:hAnsiTheme="minorHAnsi"/>
          <w:color w:val="FF0000"/>
          <w:sz w:val="22"/>
          <w:szCs w:val="22"/>
        </w:rPr>
        <w:t xml:space="preserve"> </w:t>
      </w:r>
      <w:r w:rsidR="008C62E0" w:rsidRPr="00AE5D1B">
        <w:rPr>
          <w:rFonts w:asciiTheme="minorHAnsi" w:hAnsiTheme="minorHAnsi"/>
          <w:color w:val="FF0000"/>
          <w:sz w:val="22"/>
          <w:szCs w:val="22"/>
        </w:rPr>
        <w:t>1</w:t>
      </w:r>
      <w:r w:rsidR="009E6895" w:rsidRPr="00AE5D1B">
        <w:rPr>
          <w:rFonts w:asciiTheme="minorHAnsi" w:hAnsiTheme="minorHAnsi"/>
          <w:color w:val="FF0000"/>
          <w:sz w:val="22"/>
          <w:szCs w:val="22"/>
        </w:rPr>
        <w:t xml:space="preserve"> </w:t>
      </w:r>
      <w:r w:rsidR="008C62E0" w:rsidRPr="00AE5D1B">
        <w:rPr>
          <w:rFonts w:asciiTheme="minorHAnsi" w:hAnsiTheme="minorHAnsi"/>
          <w:color w:val="FF0000"/>
          <w:sz w:val="22"/>
          <w:szCs w:val="22"/>
        </w:rPr>
        <w:t>/</w:t>
      </w:r>
      <w:r w:rsidR="00040478" w:rsidRPr="00AE5D1B">
        <w:rPr>
          <w:rFonts w:asciiTheme="minorHAnsi" w:hAnsiTheme="minorHAnsi"/>
          <w:color w:val="FF0000"/>
          <w:sz w:val="22"/>
          <w:szCs w:val="22"/>
        </w:rPr>
        <w:t xml:space="preserve"> </w:t>
      </w:r>
      <w:r w:rsidR="008C62E0" w:rsidRPr="00AE5D1B">
        <w:rPr>
          <w:rFonts w:asciiTheme="minorHAnsi" w:hAnsiTheme="minorHAnsi"/>
          <w:color w:val="FF0000"/>
          <w:sz w:val="22"/>
          <w:szCs w:val="22"/>
        </w:rPr>
        <w:t>Geometry</w:t>
      </w:r>
      <w:r w:rsidR="00B06FCA" w:rsidRPr="00AE5D1B">
        <w:rPr>
          <w:rFonts w:asciiTheme="minorHAnsi" w:hAnsiTheme="minorHAnsi"/>
          <w:color w:val="FF0000"/>
          <w:sz w:val="22"/>
          <w:szCs w:val="22"/>
        </w:rPr>
        <w:t>/U.S. History</w:t>
      </w:r>
      <w:r w:rsidR="00916513" w:rsidRPr="00AE5D1B">
        <w:rPr>
          <w:rFonts w:asciiTheme="minorHAnsi" w:hAnsiTheme="minorHAnsi"/>
          <w:sz w:val="22"/>
          <w:szCs w:val="22"/>
        </w:rPr>
        <w:t>]</w:t>
      </w:r>
      <w:r w:rsidR="008C62E0" w:rsidRPr="00AE5D1B">
        <w:rPr>
          <w:rFonts w:asciiTheme="minorHAnsi" w:hAnsiTheme="minorHAnsi"/>
          <w:color w:val="FF0000"/>
          <w:sz w:val="22"/>
          <w:szCs w:val="22"/>
        </w:rPr>
        <w:t xml:space="preserve"> </w:t>
      </w:r>
      <w:r w:rsidR="00916513" w:rsidRPr="00AE5D1B">
        <w:rPr>
          <w:rFonts w:asciiTheme="minorHAnsi" w:hAnsiTheme="minorHAnsi"/>
          <w:sz w:val="22"/>
          <w:szCs w:val="22"/>
        </w:rPr>
        <w:t>End-of-Course</w:t>
      </w:r>
      <w:r w:rsidR="00A21BC1" w:rsidRPr="00AE5D1B">
        <w:rPr>
          <w:rFonts w:asciiTheme="minorHAnsi" w:hAnsiTheme="minorHAnsi"/>
          <w:sz w:val="22"/>
          <w:szCs w:val="22"/>
        </w:rPr>
        <w:t xml:space="preserve"> (EOC)</w:t>
      </w:r>
      <w:r w:rsidR="00916513" w:rsidRPr="00AE5D1B">
        <w:rPr>
          <w:rFonts w:asciiTheme="minorHAnsi" w:hAnsiTheme="minorHAnsi"/>
          <w:sz w:val="22"/>
          <w:szCs w:val="22"/>
        </w:rPr>
        <w:t xml:space="preserve"> Assessment(s)</w:t>
      </w:r>
      <w:r w:rsidR="00476D4D" w:rsidRPr="00AE5D1B">
        <w:rPr>
          <w:rFonts w:asciiTheme="minorHAnsi" w:hAnsiTheme="minorHAnsi"/>
          <w:sz w:val="22"/>
          <w:szCs w:val="22"/>
        </w:rPr>
        <w:t xml:space="preserve"> on [</w:t>
      </w:r>
      <w:r w:rsidR="00476D4D" w:rsidRPr="00AE5D1B">
        <w:rPr>
          <w:rFonts w:asciiTheme="minorHAnsi" w:hAnsiTheme="minorHAnsi"/>
          <w:color w:val="FF0000"/>
          <w:sz w:val="22"/>
          <w:szCs w:val="22"/>
        </w:rPr>
        <w:t>administration day(s)/date(s)</w:t>
      </w:r>
      <w:r w:rsidR="00476D4D" w:rsidRPr="00AE5D1B">
        <w:rPr>
          <w:rFonts w:asciiTheme="minorHAnsi" w:hAnsiTheme="minorHAnsi"/>
          <w:sz w:val="22"/>
          <w:szCs w:val="22"/>
        </w:rPr>
        <w:t xml:space="preserve">]. </w:t>
      </w:r>
      <w:r w:rsidR="00AC0597" w:rsidRPr="00AE5D1B">
        <w:rPr>
          <w:rFonts w:asciiTheme="minorHAnsi" w:hAnsiTheme="minorHAnsi"/>
          <w:sz w:val="22"/>
          <w:szCs w:val="22"/>
        </w:rPr>
        <w:t>EOC assessments are</w:t>
      </w:r>
      <w:r w:rsidR="00476D4D" w:rsidRPr="00AE5D1B">
        <w:rPr>
          <w:rFonts w:asciiTheme="minorHAnsi" w:hAnsiTheme="minorHAnsi"/>
          <w:sz w:val="22"/>
          <w:szCs w:val="22"/>
        </w:rPr>
        <w:t xml:space="preserve"> computer-based test</w:t>
      </w:r>
      <w:r w:rsidR="00AC0597" w:rsidRPr="00AE5D1B">
        <w:rPr>
          <w:rFonts w:asciiTheme="minorHAnsi" w:hAnsiTheme="minorHAnsi"/>
          <w:sz w:val="22"/>
          <w:szCs w:val="22"/>
        </w:rPr>
        <w:t>s</w:t>
      </w:r>
      <w:r w:rsidR="00476D4D" w:rsidRPr="00AE5D1B">
        <w:rPr>
          <w:rFonts w:asciiTheme="minorHAnsi" w:hAnsiTheme="minorHAnsi"/>
          <w:sz w:val="22"/>
          <w:szCs w:val="22"/>
        </w:rPr>
        <w:t xml:space="preserve"> (CBT), and your student [</w:t>
      </w:r>
      <w:r w:rsidR="00476D4D" w:rsidRPr="00AE5D1B">
        <w:rPr>
          <w:rFonts w:asciiTheme="minorHAnsi" w:hAnsiTheme="minorHAnsi"/>
          <w:color w:val="FF0000"/>
          <w:sz w:val="22"/>
          <w:szCs w:val="22"/>
        </w:rPr>
        <w:t>will have/has had</w:t>
      </w:r>
      <w:r w:rsidR="00476D4D" w:rsidRPr="00AE5D1B">
        <w:rPr>
          <w:rFonts w:asciiTheme="minorHAnsi" w:hAnsiTheme="minorHAnsi"/>
          <w:sz w:val="22"/>
          <w:szCs w:val="22"/>
        </w:rPr>
        <w:t>] an opportunity to participate in a practice test to become familiar with the software, item types, and online tools he or she will encounter and use during testing.</w:t>
      </w:r>
      <w:r w:rsidR="00CD4C08" w:rsidRPr="00AE5D1B">
        <w:rPr>
          <w:rFonts w:asciiTheme="minorHAnsi" w:hAnsiTheme="minorHAnsi"/>
          <w:sz w:val="22"/>
          <w:szCs w:val="22"/>
        </w:rPr>
        <w:t xml:space="preserve"> </w:t>
      </w:r>
    </w:p>
    <w:p w:rsidR="00476D4D" w:rsidRPr="00AE5D1B" w:rsidRDefault="00476D4D" w:rsidP="00476D4D">
      <w:pPr>
        <w:rPr>
          <w:rFonts w:asciiTheme="minorHAnsi" w:hAnsiTheme="minorHAnsi"/>
          <w:sz w:val="22"/>
          <w:szCs w:val="22"/>
        </w:rPr>
      </w:pPr>
    </w:p>
    <w:p w:rsidR="00476D4D" w:rsidRPr="00AE5D1B" w:rsidRDefault="00476D4D" w:rsidP="00476D4D">
      <w:pPr>
        <w:rPr>
          <w:rFonts w:asciiTheme="minorHAnsi" w:hAnsiTheme="minorHAnsi"/>
          <w:sz w:val="22"/>
          <w:szCs w:val="22"/>
        </w:rPr>
      </w:pPr>
      <w:r w:rsidRPr="00AE5D1B">
        <w:rPr>
          <w:rFonts w:asciiTheme="minorHAnsi" w:hAnsiTheme="minorHAnsi"/>
          <w:sz w:val="22"/>
          <w:szCs w:val="22"/>
        </w:rPr>
        <w:t xml:space="preserve">If you or your student would like to review the CBT practice test at home, you can download instructions and a practice test (called an “ePAT”) at </w:t>
      </w:r>
      <w:hyperlink r:id="rId9" w:tooltip="http://www.flassessments.com/ePAT" w:history="1">
        <w:r w:rsidRPr="00AE5D1B">
          <w:rPr>
            <w:rStyle w:val="Hyperlink"/>
            <w:rFonts w:asciiTheme="minorHAnsi" w:hAnsiTheme="minorHAnsi"/>
            <w:sz w:val="22"/>
            <w:szCs w:val="22"/>
          </w:rPr>
          <w:t>www.FLAssessments.com/ePAT</w:t>
        </w:r>
      </w:hyperlink>
      <w:r w:rsidRPr="00AE5D1B">
        <w:rPr>
          <w:rFonts w:asciiTheme="minorHAnsi" w:hAnsiTheme="minorHAnsi"/>
          <w:sz w:val="22"/>
          <w:szCs w:val="22"/>
        </w:rPr>
        <w:t>. Your student may practice as often as necessary prior to testing.</w:t>
      </w:r>
      <w:r w:rsidR="005B6A0E" w:rsidRPr="00AE5D1B">
        <w:rPr>
          <w:rFonts w:asciiTheme="minorHAnsi" w:hAnsiTheme="minorHAnsi"/>
          <w:sz w:val="22"/>
          <w:szCs w:val="22"/>
        </w:rPr>
        <w:t xml:space="preserve"> You may also view Student Tutorials at </w:t>
      </w:r>
      <w:hyperlink r:id="rId10" w:history="1">
        <w:r w:rsidR="005B6A0E" w:rsidRPr="00AE5D1B">
          <w:rPr>
            <w:rStyle w:val="Hyperlink"/>
            <w:rFonts w:asciiTheme="minorHAnsi" w:hAnsiTheme="minorHAnsi"/>
            <w:sz w:val="22"/>
            <w:szCs w:val="22"/>
          </w:rPr>
          <w:t>www.FLAssessments.com/StudentTutorials</w:t>
        </w:r>
      </w:hyperlink>
      <w:r w:rsidR="005B6A0E" w:rsidRPr="00AE5D1B">
        <w:rPr>
          <w:rFonts w:asciiTheme="minorHAnsi" w:hAnsiTheme="minorHAnsi"/>
          <w:sz w:val="22"/>
          <w:szCs w:val="22"/>
        </w:rPr>
        <w:t>.</w:t>
      </w:r>
    </w:p>
    <w:p w:rsidR="00476D4D" w:rsidRPr="00AE5D1B" w:rsidRDefault="00476D4D" w:rsidP="00476D4D">
      <w:pPr>
        <w:rPr>
          <w:rFonts w:asciiTheme="minorHAnsi" w:hAnsiTheme="minorHAnsi"/>
          <w:sz w:val="22"/>
          <w:szCs w:val="22"/>
        </w:rPr>
      </w:pPr>
    </w:p>
    <w:p w:rsidR="00081FEE" w:rsidRPr="00AE5D1B" w:rsidRDefault="00081FEE" w:rsidP="00081FEE">
      <w:pPr>
        <w:rPr>
          <w:rFonts w:asciiTheme="minorHAnsi" w:hAnsiTheme="minorHAnsi"/>
          <w:sz w:val="22"/>
          <w:szCs w:val="22"/>
        </w:rPr>
      </w:pPr>
      <w:r w:rsidRPr="00AE5D1B">
        <w:rPr>
          <w:rFonts w:asciiTheme="minorHAnsi" w:hAnsiTheme="minorHAnsi"/>
          <w:sz w:val="22"/>
          <w:szCs w:val="22"/>
        </w:rPr>
        <w:t>Please review the following policies with your student before testing:</w:t>
      </w:r>
    </w:p>
    <w:p w:rsidR="00476D4D" w:rsidRPr="00AE5D1B" w:rsidRDefault="00476D4D" w:rsidP="00476D4D">
      <w:pPr>
        <w:rPr>
          <w:rFonts w:asciiTheme="minorHAnsi" w:hAnsiTheme="minorHAnsi"/>
          <w:sz w:val="22"/>
          <w:szCs w:val="22"/>
        </w:rPr>
      </w:pPr>
    </w:p>
    <w:p w:rsidR="00476D4D" w:rsidRPr="00AE5D1B" w:rsidRDefault="00476D4D" w:rsidP="00CB10A9">
      <w:pPr>
        <w:ind w:left="720" w:hanging="360"/>
        <w:rPr>
          <w:rFonts w:asciiTheme="minorHAnsi" w:hAnsiTheme="minorHAnsi"/>
          <w:sz w:val="22"/>
          <w:szCs w:val="22"/>
        </w:rPr>
      </w:pPr>
      <w:r w:rsidRPr="00AE5D1B">
        <w:rPr>
          <w:rFonts w:ascii="Arial" w:hAnsi="Arial" w:cs="Arial"/>
          <w:b/>
          <w:sz w:val="22"/>
          <w:szCs w:val="22"/>
        </w:rPr>
        <w:t>■</w:t>
      </w:r>
      <w:r w:rsidRPr="00AE5D1B">
        <w:rPr>
          <w:rFonts w:asciiTheme="minorHAnsi" w:hAnsiTheme="minorHAnsi"/>
          <w:b/>
          <w:sz w:val="22"/>
          <w:szCs w:val="22"/>
        </w:rPr>
        <w:t xml:space="preserve"> </w:t>
      </w:r>
      <w:r w:rsidR="008F25BA" w:rsidRPr="00AE5D1B">
        <w:rPr>
          <w:rFonts w:asciiTheme="minorHAnsi" w:hAnsiTheme="minorHAnsi"/>
          <w:b/>
          <w:sz w:val="22"/>
          <w:szCs w:val="22"/>
        </w:rPr>
        <w:tab/>
      </w:r>
      <w:r w:rsidRPr="00AE5D1B">
        <w:rPr>
          <w:rFonts w:asciiTheme="minorHAnsi" w:hAnsiTheme="minorHAnsi"/>
          <w:b/>
          <w:bCs/>
          <w:sz w:val="22"/>
          <w:szCs w:val="22"/>
        </w:rPr>
        <w:t>Electronic Devices</w:t>
      </w:r>
      <w:r w:rsidRPr="00AE5D1B">
        <w:rPr>
          <w:rFonts w:asciiTheme="minorHAnsi" w:hAnsiTheme="minorHAnsi"/>
          <w:sz w:val="22"/>
          <w:szCs w:val="22"/>
        </w:rPr>
        <w:t>—</w:t>
      </w:r>
      <w:proofErr w:type="gramStart"/>
      <w:r w:rsidRPr="00AE5D1B">
        <w:rPr>
          <w:rFonts w:asciiTheme="minorHAnsi" w:hAnsiTheme="minorHAnsi"/>
          <w:sz w:val="22"/>
          <w:szCs w:val="22"/>
        </w:rPr>
        <w:t>If</w:t>
      </w:r>
      <w:proofErr w:type="gramEnd"/>
      <w:r w:rsidRPr="00AE5D1B">
        <w:rPr>
          <w:rFonts w:asciiTheme="minorHAnsi" w:hAnsiTheme="minorHAnsi"/>
          <w:sz w:val="22"/>
          <w:szCs w:val="22"/>
        </w:rPr>
        <w:t xml:space="preserve"> your student is found with ANY electronic devices, including but not limited to cell phones and smartphones, </w:t>
      </w:r>
      <w:r w:rsidR="006D14DC" w:rsidRPr="00AE5D1B">
        <w:rPr>
          <w:rFonts w:asciiTheme="minorHAnsi" w:hAnsiTheme="minorHAnsi"/>
          <w:sz w:val="22"/>
          <w:szCs w:val="22"/>
        </w:rPr>
        <w:t xml:space="preserve">at any time </w:t>
      </w:r>
      <w:r w:rsidRPr="00AE5D1B">
        <w:rPr>
          <w:rFonts w:asciiTheme="minorHAnsi" w:hAnsiTheme="minorHAnsi"/>
          <w:sz w:val="22"/>
          <w:szCs w:val="22"/>
        </w:rPr>
        <w:t>during testing</w:t>
      </w:r>
      <w:r w:rsidR="0019060E" w:rsidRPr="00AE5D1B">
        <w:rPr>
          <w:rFonts w:asciiTheme="minorHAnsi" w:hAnsiTheme="minorHAnsi"/>
          <w:sz w:val="22"/>
          <w:szCs w:val="22"/>
        </w:rPr>
        <w:t xml:space="preserve"> OR during</w:t>
      </w:r>
      <w:r w:rsidRPr="00AE5D1B">
        <w:rPr>
          <w:rFonts w:asciiTheme="minorHAnsi" w:hAnsiTheme="minorHAnsi"/>
          <w:sz w:val="22"/>
          <w:szCs w:val="22"/>
        </w:rPr>
        <w:t xml:space="preserve"> breaks (e.g.</w:t>
      </w:r>
      <w:r w:rsidR="00CB6261" w:rsidRPr="00AE5D1B">
        <w:rPr>
          <w:rFonts w:asciiTheme="minorHAnsi" w:hAnsiTheme="minorHAnsi"/>
          <w:sz w:val="22"/>
          <w:szCs w:val="22"/>
        </w:rPr>
        <w:t>,</w:t>
      </w:r>
      <w:r w:rsidRPr="00AE5D1B">
        <w:rPr>
          <w:rFonts w:asciiTheme="minorHAnsi" w:hAnsiTheme="minorHAnsi"/>
          <w:sz w:val="22"/>
          <w:szCs w:val="22"/>
        </w:rPr>
        <w:t xml:space="preserve"> </w:t>
      </w:r>
      <w:r w:rsidR="006D14DC" w:rsidRPr="00AE5D1B">
        <w:rPr>
          <w:rFonts w:asciiTheme="minorHAnsi" w:hAnsiTheme="minorHAnsi"/>
          <w:sz w:val="22"/>
          <w:szCs w:val="22"/>
        </w:rPr>
        <w:t>restroom</w:t>
      </w:r>
      <w:r w:rsidRPr="00AE5D1B">
        <w:rPr>
          <w:rFonts w:asciiTheme="minorHAnsi" w:hAnsiTheme="minorHAnsi"/>
          <w:sz w:val="22"/>
          <w:szCs w:val="22"/>
        </w:rPr>
        <w:t xml:space="preserve">, lunch), his or her test will be invalidated, which means it will not be scored. The best practice </w:t>
      </w:r>
      <w:r w:rsidR="00207887" w:rsidRPr="00AE5D1B">
        <w:rPr>
          <w:rFonts w:asciiTheme="minorHAnsi" w:hAnsiTheme="minorHAnsi"/>
          <w:sz w:val="22"/>
          <w:szCs w:val="22"/>
        </w:rPr>
        <w:t>is</w:t>
      </w:r>
      <w:r w:rsidRPr="00AE5D1B">
        <w:rPr>
          <w:rFonts w:asciiTheme="minorHAnsi" w:hAnsiTheme="minorHAnsi"/>
          <w:sz w:val="22"/>
          <w:szCs w:val="22"/>
        </w:rPr>
        <w:t xml:space="preserve"> for students to leave devices at home or in their lockers on the day of testing.</w:t>
      </w:r>
    </w:p>
    <w:p w:rsidR="00476D4D" w:rsidRPr="00AE5D1B" w:rsidRDefault="00476D4D" w:rsidP="00CB10A9">
      <w:pPr>
        <w:ind w:left="720" w:hanging="360"/>
        <w:rPr>
          <w:rFonts w:asciiTheme="minorHAnsi" w:hAnsiTheme="minorHAnsi"/>
          <w:b/>
          <w:sz w:val="22"/>
          <w:szCs w:val="22"/>
        </w:rPr>
      </w:pPr>
    </w:p>
    <w:p w:rsidR="00476D4D" w:rsidRPr="00AE5D1B" w:rsidRDefault="00476D4D" w:rsidP="00CB10A9">
      <w:pPr>
        <w:ind w:left="720" w:hanging="360"/>
        <w:rPr>
          <w:rFonts w:asciiTheme="minorHAnsi" w:hAnsiTheme="minorHAnsi"/>
          <w:color w:val="000000"/>
          <w:sz w:val="22"/>
          <w:szCs w:val="22"/>
        </w:rPr>
      </w:pPr>
      <w:r w:rsidRPr="00AE5D1B">
        <w:rPr>
          <w:rFonts w:ascii="Arial" w:hAnsi="Arial" w:cs="Arial"/>
          <w:b/>
          <w:sz w:val="22"/>
          <w:szCs w:val="22"/>
        </w:rPr>
        <w:t>■</w:t>
      </w:r>
      <w:r w:rsidRPr="00AE5D1B">
        <w:rPr>
          <w:rFonts w:asciiTheme="minorHAnsi" w:hAnsiTheme="minorHAnsi"/>
          <w:b/>
          <w:sz w:val="22"/>
          <w:szCs w:val="22"/>
        </w:rPr>
        <w:t xml:space="preserve"> </w:t>
      </w:r>
      <w:r w:rsidR="008F25BA" w:rsidRPr="00AE5D1B">
        <w:rPr>
          <w:rFonts w:asciiTheme="minorHAnsi" w:hAnsiTheme="minorHAnsi"/>
          <w:b/>
          <w:sz w:val="22"/>
          <w:szCs w:val="22"/>
        </w:rPr>
        <w:tab/>
      </w:r>
      <w:r w:rsidR="008C62E0" w:rsidRPr="00AE5D1B">
        <w:rPr>
          <w:rFonts w:asciiTheme="minorHAnsi" w:hAnsiTheme="minorHAnsi"/>
          <w:b/>
          <w:bCs/>
          <w:color w:val="000000"/>
          <w:sz w:val="22"/>
          <w:szCs w:val="22"/>
        </w:rPr>
        <w:t>Testing Rules Acknowledgment</w:t>
      </w:r>
      <w:r w:rsidRPr="00AE5D1B">
        <w:rPr>
          <w:rFonts w:asciiTheme="minorHAnsi" w:hAnsiTheme="minorHAnsi"/>
          <w:color w:val="000000"/>
          <w:sz w:val="22"/>
          <w:szCs w:val="22"/>
        </w:rPr>
        <w:t>—</w:t>
      </w:r>
      <w:r w:rsidR="008C62E0" w:rsidRPr="00AE5D1B">
        <w:rPr>
          <w:rFonts w:asciiTheme="minorHAnsi" w:hAnsiTheme="minorHAnsi"/>
          <w:color w:val="000000"/>
          <w:sz w:val="22"/>
          <w:szCs w:val="22"/>
        </w:rPr>
        <w:t xml:space="preserve">All EOC assessments include a Testing Rules Acknowledgment that reads, “I understand the testing rules that were just read to me. If I do not follow these rules, my test score may be invalidated.” </w:t>
      </w:r>
      <w:r w:rsidR="00501984" w:rsidRPr="00AE5D1B">
        <w:rPr>
          <w:rFonts w:asciiTheme="minorHAnsi" w:hAnsiTheme="minorHAnsi"/>
          <w:color w:val="000000"/>
          <w:sz w:val="22"/>
          <w:szCs w:val="22"/>
        </w:rPr>
        <w:t>Prior to testing,</w:t>
      </w:r>
      <w:r w:rsidR="00AC2A9A" w:rsidRPr="00AE5D1B">
        <w:rPr>
          <w:rFonts w:asciiTheme="minorHAnsi" w:hAnsiTheme="minorHAnsi"/>
          <w:color w:val="000000"/>
          <w:sz w:val="22"/>
          <w:szCs w:val="22"/>
        </w:rPr>
        <w:t xml:space="preserve"> test administrators will read the rules to students, and</w:t>
      </w:r>
      <w:r w:rsidR="00501984" w:rsidRPr="00AE5D1B">
        <w:rPr>
          <w:rFonts w:asciiTheme="minorHAnsi" w:hAnsiTheme="minorHAnsi"/>
          <w:color w:val="000000"/>
          <w:sz w:val="22"/>
          <w:szCs w:val="22"/>
        </w:rPr>
        <w:t xml:space="preserve"> students must acknowledge</w:t>
      </w:r>
      <w:r w:rsidR="00AC2A9A" w:rsidRPr="00AE5D1B">
        <w:rPr>
          <w:rFonts w:asciiTheme="minorHAnsi" w:hAnsiTheme="minorHAnsi"/>
          <w:color w:val="000000"/>
          <w:sz w:val="22"/>
          <w:szCs w:val="22"/>
        </w:rPr>
        <w:t xml:space="preserve"> that they understand </w:t>
      </w:r>
      <w:r w:rsidR="00501984" w:rsidRPr="00AE5D1B">
        <w:rPr>
          <w:rFonts w:asciiTheme="minorHAnsi" w:hAnsiTheme="minorHAnsi"/>
          <w:color w:val="000000"/>
          <w:sz w:val="22"/>
          <w:szCs w:val="22"/>
        </w:rPr>
        <w:t xml:space="preserve">the testing rules </w:t>
      </w:r>
      <w:r w:rsidR="00AC2A9A" w:rsidRPr="00AE5D1B">
        <w:rPr>
          <w:rFonts w:asciiTheme="minorHAnsi" w:hAnsiTheme="minorHAnsi"/>
          <w:color w:val="000000"/>
          <w:sz w:val="22"/>
          <w:szCs w:val="22"/>
        </w:rPr>
        <w:t xml:space="preserve">by </w:t>
      </w:r>
      <w:r w:rsidR="00E026D4" w:rsidRPr="00AE5D1B">
        <w:rPr>
          <w:rFonts w:asciiTheme="minorHAnsi" w:hAnsiTheme="minorHAnsi"/>
          <w:color w:val="000000"/>
          <w:sz w:val="22"/>
          <w:szCs w:val="22"/>
        </w:rPr>
        <w:t xml:space="preserve">clicking </w:t>
      </w:r>
      <w:r w:rsidR="00AC2A9A" w:rsidRPr="00AE5D1B">
        <w:rPr>
          <w:rFonts w:asciiTheme="minorHAnsi" w:hAnsiTheme="minorHAnsi"/>
          <w:color w:val="000000"/>
          <w:sz w:val="22"/>
          <w:szCs w:val="22"/>
        </w:rPr>
        <w:t>a box</w:t>
      </w:r>
      <w:r w:rsidR="00E026D4" w:rsidRPr="00AE5D1B">
        <w:rPr>
          <w:rFonts w:asciiTheme="minorHAnsi" w:hAnsiTheme="minorHAnsi"/>
          <w:color w:val="000000"/>
          <w:sz w:val="22"/>
          <w:szCs w:val="22"/>
        </w:rPr>
        <w:t xml:space="preserve"> or circle</w:t>
      </w:r>
      <w:r w:rsidR="00AC2A9A" w:rsidRPr="00AE5D1B">
        <w:rPr>
          <w:rFonts w:asciiTheme="minorHAnsi" w:hAnsiTheme="minorHAnsi"/>
          <w:color w:val="000000"/>
          <w:sz w:val="22"/>
          <w:szCs w:val="22"/>
        </w:rPr>
        <w:t xml:space="preserve"> </w:t>
      </w:r>
      <w:r w:rsidR="005C6311" w:rsidRPr="00AE5D1B">
        <w:rPr>
          <w:rFonts w:asciiTheme="minorHAnsi" w:hAnsiTheme="minorHAnsi"/>
          <w:color w:val="000000"/>
          <w:sz w:val="22"/>
          <w:szCs w:val="22"/>
        </w:rPr>
        <w:t>next to the statement</w:t>
      </w:r>
      <w:r w:rsidR="00AC2A9A" w:rsidRPr="00AE5D1B">
        <w:rPr>
          <w:rFonts w:asciiTheme="minorHAnsi" w:hAnsiTheme="minorHAnsi"/>
          <w:color w:val="000000"/>
          <w:sz w:val="22"/>
          <w:szCs w:val="22"/>
        </w:rPr>
        <w:t>.</w:t>
      </w:r>
    </w:p>
    <w:p w:rsidR="00B4431F" w:rsidRPr="00AE5D1B" w:rsidRDefault="00B4431F" w:rsidP="00CB10A9">
      <w:pPr>
        <w:ind w:left="720" w:hanging="360"/>
        <w:rPr>
          <w:rFonts w:asciiTheme="minorHAnsi" w:hAnsiTheme="minorHAnsi"/>
          <w:color w:val="000000"/>
          <w:sz w:val="22"/>
          <w:szCs w:val="22"/>
        </w:rPr>
      </w:pPr>
    </w:p>
    <w:p w:rsidR="00307B8E" w:rsidRPr="00AE5D1B" w:rsidRDefault="00B4431F" w:rsidP="00CB10A9">
      <w:pPr>
        <w:autoSpaceDE w:val="0"/>
        <w:autoSpaceDN w:val="0"/>
        <w:adjustRightInd w:val="0"/>
        <w:ind w:left="720" w:hanging="360"/>
        <w:rPr>
          <w:rFonts w:asciiTheme="minorHAnsi" w:hAnsiTheme="minorHAnsi"/>
          <w:color w:val="000000"/>
          <w:sz w:val="22"/>
          <w:szCs w:val="22"/>
        </w:rPr>
      </w:pPr>
      <w:r w:rsidRPr="00AE5D1B">
        <w:rPr>
          <w:rFonts w:ascii="Arial" w:hAnsi="Arial" w:cs="Arial"/>
          <w:b/>
          <w:sz w:val="22"/>
          <w:szCs w:val="22"/>
        </w:rPr>
        <w:t>■</w:t>
      </w:r>
      <w:r w:rsidRPr="00AE5D1B">
        <w:rPr>
          <w:rFonts w:asciiTheme="minorHAnsi" w:hAnsiTheme="minorHAnsi"/>
          <w:b/>
          <w:sz w:val="22"/>
          <w:szCs w:val="22"/>
        </w:rPr>
        <w:t xml:space="preserve"> </w:t>
      </w:r>
      <w:r w:rsidR="008F25BA" w:rsidRPr="00AE5D1B">
        <w:rPr>
          <w:rFonts w:asciiTheme="minorHAnsi" w:hAnsiTheme="minorHAnsi"/>
          <w:b/>
          <w:sz w:val="22"/>
          <w:szCs w:val="22"/>
        </w:rPr>
        <w:tab/>
      </w:r>
      <w:r w:rsidRPr="00AE5D1B">
        <w:rPr>
          <w:rFonts w:asciiTheme="minorHAnsi" w:hAnsiTheme="minorHAnsi"/>
          <w:b/>
          <w:sz w:val="22"/>
          <w:szCs w:val="22"/>
        </w:rPr>
        <w:t>Discussing Test Content after Testing</w:t>
      </w:r>
      <w:r w:rsidRPr="00AE5D1B">
        <w:rPr>
          <w:rFonts w:asciiTheme="minorHAnsi" w:hAnsiTheme="minorHAnsi"/>
          <w:sz w:val="22"/>
          <w:szCs w:val="22"/>
        </w:rPr>
        <w:t>—</w:t>
      </w:r>
      <w:proofErr w:type="gramStart"/>
      <w:r w:rsidRPr="00AE5D1B">
        <w:rPr>
          <w:rFonts w:asciiTheme="minorHAnsi" w:hAnsiTheme="minorHAnsi"/>
          <w:color w:val="000000"/>
          <w:sz w:val="22"/>
          <w:szCs w:val="22"/>
        </w:rPr>
        <w:t>The</w:t>
      </w:r>
      <w:proofErr w:type="gramEnd"/>
      <w:r w:rsidRPr="00AE5D1B">
        <w:rPr>
          <w:rFonts w:asciiTheme="minorHAnsi" w:hAnsiTheme="minorHAnsi"/>
          <w:color w:val="000000"/>
          <w:sz w:val="22"/>
          <w:szCs w:val="22"/>
        </w:rPr>
        <w:t xml:space="preserve"> last portion of the testing rules read to students before they </w:t>
      </w:r>
      <w:r w:rsidR="00E026D4" w:rsidRPr="00AE5D1B">
        <w:rPr>
          <w:rFonts w:asciiTheme="minorHAnsi" w:hAnsiTheme="minorHAnsi"/>
          <w:color w:val="000000"/>
          <w:sz w:val="22"/>
          <w:szCs w:val="22"/>
        </w:rPr>
        <w:t>affirm</w:t>
      </w:r>
      <w:r w:rsidRPr="00AE5D1B">
        <w:rPr>
          <w:rFonts w:asciiTheme="minorHAnsi" w:hAnsiTheme="minorHAnsi"/>
          <w:color w:val="000000"/>
          <w:sz w:val="22"/>
          <w:szCs w:val="22"/>
        </w:rPr>
        <w:t xml:space="preserve"> the acknowledgment </w:t>
      </w:r>
      <w:r w:rsidR="006D14DC" w:rsidRPr="00AE5D1B">
        <w:rPr>
          <w:rFonts w:asciiTheme="minorHAnsi" w:hAnsiTheme="minorHAnsi"/>
          <w:color w:val="000000"/>
          <w:sz w:val="22"/>
          <w:szCs w:val="22"/>
        </w:rPr>
        <w:t>states</w:t>
      </w:r>
      <w:r w:rsidRPr="00AE5D1B">
        <w:rPr>
          <w:rFonts w:asciiTheme="minorHAnsi" w:hAnsiTheme="minorHAnsi"/>
          <w:color w:val="000000"/>
          <w:sz w:val="22"/>
          <w:szCs w:val="22"/>
        </w:rPr>
        <w:t>, “After the test, you may not discuss the test items with anyone. This includes any type of electronic communication, such as texting, emailing, or posting to blogs or websites like Facebook or Twitter.</w:t>
      </w:r>
      <w:r w:rsidR="00593C41" w:rsidRPr="00AE5D1B">
        <w:rPr>
          <w:rFonts w:asciiTheme="minorHAnsi" w:hAnsiTheme="minorHAnsi"/>
          <w:color w:val="000000"/>
          <w:sz w:val="22"/>
          <w:szCs w:val="22"/>
        </w:rPr>
        <w:t>”</w:t>
      </w:r>
      <w:r w:rsidRPr="00AE5D1B">
        <w:rPr>
          <w:rFonts w:asciiTheme="minorHAnsi" w:hAnsiTheme="minorHAnsi"/>
          <w:color w:val="000000"/>
          <w:sz w:val="22"/>
          <w:szCs w:val="22"/>
        </w:rPr>
        <w:t xml:space="preserve"> </w:t>
      </w:r>
      <w:r w:rsidR="00593C41" w:rsidRPr="00AE5D1B">
        <w:rPr>
          <w:rFonts w:asciiTheme="minorHAnsi" w:hAnsiTheme="minorHAnsi"/>
          <w:color w:val="000000"/>
          <w:sz w:val="22"/>
          <w:szCs w:val="22"/>
        </w:rPr>
        <w:t>If students are found sharing information about test items, even without the intent to cheat, their tests will be invalidated.</w:t>
      </w:r>
    </w:p>
    <w:p w:rsidR="008F25BA" w:rsidRPr="00AE5D1B" w:rsidRDefault="008F25BA" w:rsidP="00CB10A9">
      <w:pPr>
        <w:ind w:left="720" w:hanging="360"/>
        <w:rPr>
          <w:rFonts w:asciiTheme="minorHAnsi" w:hAnsiTheme="minorHAnsi"/>
          <w:b/>
          <w:sz w:val="22"/>
          <w:szCs w:val="22"/>
        </w:rPr>
      </w:pPr>
    </w:p>
    <w:p w:rsidR="00476D4D" w:rsidRPr="00AE5D1B" w:rsidRDefault="00476D4D" w:rsidP="00CB10A9">
      <w:pPr>
        <w:ind w:left="720" w:hanging="360"/>
        <w:rPr>
          <w:rFonts w:asciiTheme="minorHAnsi" w:hAnsiTheme="minorHAnsi"/>
          <w:color w:val="000000"/>
          <w:sz w:val="22"/>
          <w:szCs w:val="22"/>
        </w:rPr>
      </w:pPr>
      <w:r w:rsidRPr="00AE5D1B">
        <w:rPr>
          <w:rFonts w:ascii="Arial" w:hAnsi="Arial" w:cs="Arial"/>
          <w:b/>
          <w:sz w:val="22"/>
          <w:szCs w:val="22"/>
        </w:rPr>
        <w:t>■</w:t>
      </w:r>
      <w:r w:rsidRPr="00AE5D1B">
        <w:rPr>
          <w:rFonts w:asciiTheme="minorHAnsi" w:hAnsiTheme="minorHAnsi"/>
          <w:b/>
          <w:sz w:val="22"/>
          <w:szCs w:val="22"/>
        </w:rPr>
        <w:t xml:space="preserve"> </w:t>
      </w:r>
      <w:r w:rsidR="008F25BA" w:rsidRPr="00AE5D1B">
        <w:rPr>
          <w:rFonts w:asciiTheme="minorHAnsi" w:hAnsiTheme="minorHAnsi"/>
          <w:b/>
          <w:sz w:val="22"/>
          <w:szCs w:val="22"/>
        </w:rPr>
        <w:tab/>
      </w:r>
      <w:r w:rsidR="0008576D" w:rsidRPr="00AE5D1B">
        <w:rPr>
          <w:rStyle w:val="Strong"/>
          <w:rFonts w:asciiTheme="minorHAnsi" w:hAnsiTheme="minorHAnsi"/>
          <w:color w:val="000000"/>
          <w:sz w:val="22"/>
          <w:szCs w:val="22"/>
        </w:rPr>
        <w:t>Test I</w:t>
      </w:r>
      <w:r w:rsidRPr="00AE5D1B">
        <w:rPr>
          <w:rStyle w:val="Strong"/>
          <w:rFonts w:asciiTheme="minorHAnsi" w:hAnsiTheme="minorHAnsi"/>
          <w:color w:val="000000"/>
          <w:sz w:val="22"/>
          <w:szCs w:val="22"/>
        </w:rPr>
        <w:t>nvalidations</w:t>
      </w:r>
      <w:r w:rsidRPr="00AE5D1B">
        <w:rPr>
          <w:rFonts w:asciiTheme="minorHAnsi" w:hAnsiTheme="minorHAnsi"/>
          <w:color w:val="000000"/>
          <w:sz w:val="22"/>
          <w:szCs w:val="22"/>
        </w:rPr>
        <w:t>—</w:t>
      </w:r>
      <w:r w:rsidR="00CD4C08" w:rsidRPr="00AE5D1B">
        <w:rPr>
          <w:rFonts w:asciiTheme="minorHAnsi" w:hAnsiTheme="minorHAnsi"/>
          <w:iCs/>
          <w:sz w:val="22"/>
          <w:szCs w:val="22"/>
        </w:rPr>
        <w:t>Students are responsible for doing their own work on the test and for protecting their answers from being seen by others.</w:t>
      </w:r>
      <w:r w:rsidR="00CD4C08" w:rsidRPr="00AE5D1B">
        <w:rPr>
          <w:rFonts w:asciiTheme="minorHAnsi" w:hAnsiTheme="minorHAnsi"/>
          <w:i/>
          <w:iCs/>
          <w:sz w:val="22"/>
          <w:szCs w:val="22"/>
        </w:rPr>
        <w:t> </w:t>
      </w:r>
      <w:r w:rsidR="00CD4C08" w:rsidRPr="00AE5D1B">
        <w:rPr>
          <w:rFonts w:asciiTheme="minorHAnsi" w:hAnsiTheme="minorHAnsi"/>
          <w:sz w:val="22"/>
          <w:szCs w:val="22"/>
        </w:rPr>
        <w:t>If students are caught cheating during testing, their tests will be invalidated.</w:t>
      </w:r>
      <w:r w:rsidR="00A21BC1" w:rsidRPr="00AE5D1B" w:rsidDel="00A21BC1">
        <w:rPr>
          <w:rFonts w:asciiTheme="minorHAnsi" w:hAnsiTheme="minorHAnsi"/>
          <w:sz w:val="22"/>
          <w:szCs w:val="22"/>
        </w:rPr>
        <w:t xml:space="preserve"> </w:t>
      </w:r>
      <w:r w:rsidR="00A21BC1" w:rsidRPr="00AE5D1B">
        <w:rPr>
          <w:rFonts w:asciiTheme="minorHAnsi" w:hAnsiTheme="minorHAnsi"/>
          <w:sz w:val="22"/>
          <w:szCs w:val="22"/>
        </w:rPr>
        <w:t>T</w:t>
      </w:r>
      <w:r w:rsidR="00CD4C08" w:rsidRPr="00AE5D1B">
        <w:rPr>
          <w:rFonts w:asciiTheme="minorHAnsi" w:hAnsiTheme="minorHAnsi"/>
          <w:color w:val="000000"/>
          <w:sz w:val="22"/>
          <w:szCs w:val="22"/>
        </w:rPr>
        <w:t xml:space="preserve">he </w:t>
      </w:r>
      <w:r w:rsidR="00CE5080" w:rsidRPr="00AE5D1B">
        <w:rPr>
          <w:rFonts w:asciiTheme="minorHAnsi" w:hAnsiTheme="minorHAnsi"/>
          <w:color w:val="000000"/>
          <w:sz w:val="22"/>
          <w:szCs w:val="22"/>
        </w:rPr>
        <w:t>Florida Department of Education (</w:t>
      </w:r>
      <w:r w:rsidR="00CD4C08" w:rsidRPr="00AE5D1B">
        <w:rPr>
          <w:rFonts w:asciiTheme="minorHAnsi" w:hAnsiTheme="minorHAnsi"/>
          <w:color w:val="000000"/>
          <w:sz w:val="22"/>
          <w:szCs w:val="22"/>
        </w:rPr>
        <w:t>FDOE</w:t>
      </w:r>
      <w:r w:rsidR="00CE5080" w:rsidRPr="00AE5D1B">
        <w:rPr>
          <w:rFonts w:asciiTheme="minorHAnsi" w:hAnsiTheme="minorHAnsi"/>
          <w:color w:val="000000"/>
          <w:sz w:val="22"/>
          <w:szCs w:val="22"/>
        </w:rPr>
        <w:t>)</w:t>
      </w:r>
      <w:r w:rsidR="00CD4C08" w:rsidRPr="00AE5D1B">
        <w:rPr>
          <w:rFonts w:asciiTheme="minorHAnsi" w:hAnsiTheme="minorHAnsi"/>
          <w:color w:val="000000"/>
          <w:sz w:val="22"/>
          <w:szCs w:val="22"/>
        </w:rPr>
        <w:t xml:space="preserve"> employs a test security company, </w:t>
      </w:r>
      <w:proofErr w:type="spellStart"/>
      <w:r w:rsidR="00501984" w:rsidRPr="00AE5D1B">
        <w:rPr>
          <w:rFonts w:asciiTheme="minorHAnsi" w:hAnsiTheme="minorHAnsi"/>
          <w:color w:val="000000"/>
          <w:sz w:val="22"/>
          <w:szCs w:val="22"/>
        </w:rPr>
        <w:t>Caveon</w:t>
      </w:r>
      <w:proofErr w:type="spellEnd"/>
      <w:r w:rsidR="00501984" w:rsidRPr="00AE5D1B">
        <w:rPr>
          <w:rFonts w:asciiTheme="minorHAnsi" w:hAnsiTheme="minorHAnsi"/>
          <w:color w:val="000000"/>
          <w:sz w:val="22"/>
          <w:szCs w:val="22"/>
        </w:rPr>
        <w:t xml:space="preserve"> Test Security</w:t>
      </w:r>
      <w:r w:rsidR="00CD4C08" w:rsidRPr="00AE5D1B">
        <w:rPr>
          <w:rFonts w:asciiTheme="minorHAnsi" w:hAnsiTheme="minorHAnsi"/>
          <w:color w:val="000000"/>
          <w:sz w:val="22"/>
          <w:szCs w:val="22"/>
        </w:rPr>
        <w:t xml:space="preserve">, to analyze student test results to detect unusually similar answer </w:t>
      </w:r>
      <w:r w:rsidR="00CD4C08" w:rsidRPr="00AE5D1B">
        <w:rPr>
          <w:rFonts w:asciiTheme="minorHAnsi" w:hAnsiTheme="minorHAnsi"/>
          <w:sz w:val="22"/>
          <w:szCs w:val="22"/>
        </w:rPr>
        <w:t>patterns. Student results within a school that are found to have extremely similar answer patterns will be invalidated.</w:t>
      </w:r>
    </w:p>
    <w:p w:rsidR="00476D4D" w:rsidRPr="00AE5D1B" w:rsidRDefault="00476D4D" w:rsidP="00CB10A9">
      <w:pPr>
        <w:ind w:left="720" w:hanging="360"/>
        <w:rPr>
          <w:rFonts w:asciiTheme="minorHAnsi" w:hAnsiTheme="minorHAnsi"/>
          <w:b/>
          <w:sz w:val="22"/>
          <w:szCs w:val="22"/>
        </w:rPr>
      </w:pPr>
    </w:p>
    <w:p w:rsidR="00476D4D" w:rsidRPr="00AE5D1B" w:rsidRDefault="00476D4D" w:rsidP="00CB10A9">
      <w:pPr>
        <w:ind w:left="720" w:hanging="360"/>
        <w:rPr>
          <w:rFonts w:asciiTheme="minorHAnsi" w:hAnsiTheme="minorHAnsi"/>
          <w:b/>
          <w:sz w:val="22"/>
          <w:szCs w:val="22"/>
        </w:rPr>
      </w:pPr>
      <w:r w:rsidRPr="00AE5D1B">
        <w:rPr>
          <w:rFonts w:ascii="Arial" w:hAnsi="Arial" w:cs="Arial"/>
          <w:b/>
          <w:sz w:val="22"/>
          <w:szCs w:val="22"/>
        </w:rPr>
        <w:t>■</w:t>
      </w:r>
      <w:r w:rsidRPr="00AE5D1B">
        <w:rPr>
          <w:rFonts w:asciiTheme="minorHAnsi" w:hAnsiTheme="minorHAnsi"/>
          <w:b/>
          <w:sz w:val="22"/>
          <w:szCs w:val="22"/>
        </w:rPr>
        <w:t xml:space="preserve"> </w:t>
      </w:r>
      <w:r w:rsidR="008F25BA" w:rsidRPr="00AE5D1B">
        <w:rPr>
          <w:rFonts w:asciiTheme="minorHAnsi" w:hAnsiTheme="minorHAnsi"/>
          <w:b/>
          <w:sz w:val="22"/>
          <w:szCs w:val="22"/>
        </w:rPr>
        <w:tab/>
      </w:r>
      <w:r w:rsidRPr="00AE5D1B">
        <w:rPr>
          <w:rFonts w:asciiTheme="minorHAnsi" w:hAnsiTheme="minorHAnsi"/>
          <w:b/>
          <w:bCs/>
          <w:sz w:val="22"/>
          <w:szCs w:val="22"/>
        </w:rPr>
        <w:t>Leaving Campus</w:t>
      </w:r>
      <w:r w:rsidRPr="00AE5D1B">
        <w:rPr>
          <w:rFonts w:asciiTheme="minorHAnsi" w:hAnsiTheme="minorHAnsi"/>
          <w:sz w:val="22"/>
          <w:szCs w:val="22"/>
        </w:rPr>
        <w:t>—</w:t>
      </w:r>
      <w:proofErr w:type="gramStart"/>
      <w:r w:rsidRPr="00AE5D1B">
        <w:rPr>
          <w:rFonts w:asciiTheme="minorHAnsi" w:hAnsiTheme="minorHAnsi"/>
          <w:sz w:val="22"/>
          <w:szCs w:val="22"/>
        </w:rPr>
        <w:t>If</w:t>
      </w:r>
      <w:proofErr w:type="gramEnd"/>
      <w:r w:rsidRPr="00AE5D1B">
        <w:rPr>
          <w:rFonts w:asciiTheme="minorHAnsi" w:hAnsiTheme="minorHAnsi"/>
          <w:sz w:val="22"/>
          <w:szCs w:val="22"/>
        </w:rPr>
        <w:t xml:space="preserve"> your student leaves campus before completing the test (for lunch, an appointment, illness, etc.), he or she WILL NOT be allowed to complete the test. If your student does not feel well on the day of testing, it may be best for him or her to wait and be tested on a make-up day. </w:t>
      </w:r>
      <w:bookmarkStart w:id="0" w:name="OLE_LINK1"/>
      <w:bookmarkStart w:id="1" w:name="OLE_LINK2"/>
      <w:r w:rsidRPr="00AE5D1B">
        <w:rPr>
          <w:rFonts w:asciiTheme="minorHAnsi" w:hAnsiTheme="minorHAnsi"/>
          <w:sz w:val="22"/>
          <w:szCs w:val="22"/>
        </w:rPr>
        <w:t xml:space="preserve">Please </w:t>
      </w:r>
      <w:r w:rsidR="009D5BEC" w:rsidRPr="00AE5D1B">
        <w:rPr>
          <w:rFonts w:asciiTheme="minorHAnsi" w:hAnsiTheme="minorHAnsi"/>
          <w:sz w:val="22"/>
          <w:szCs w:val="22"/>
        </w:rPr>
        <w:t>remember not to</w:t>
      </w:r>
      <w:r w:rsidRPr="00AE5D1B">
        <w:rPr>
          <w:rFonts w:asciiTheme="minorHAnsi" w:hAnsiTheme="minorHAnsi"/>
          <w:sz w:val="22"/>
          <w:szCs w:val="22"/>
        </w:rPr>
        <w:t xml:space="preserve"> schedule appointments on testing days.</w:t>
      </w:r>
      <w:bookmarkEnd w:id="0"/>
      <w:bookmarkEnd w:id="1"/>
    </w:p>
    <w:p w:rsidR="00476D4D" w:rsidRPr="00AE5D1B" w:rsidRDefault="00476D4D" w:rsidP="00476D4D">
      <w:pPr>
        <w:rPr>
          <w:rFonts w:asciiTheme="minorHAnsi" w:hAnsiTheme="minorHAnsi"/>
          <w:sz w:val="22"/>
          <w:szCs w:val="22"/>
        </w:rPr>
      </w:pPr>
    </w:p>
    <w:p w:rsidR="00476D4D" w:rsidRPr="00AE5D1B" w:rsidRDefault="00476D4D" w:rsidP="00476D4D">
      <w:pPr>
        <w:rPr>
          <w:rFonts w:asciiTheme="minorHAnsi" w:hAnsiTheme="minorHAnsi"/>
          <w:sz w:val="22"/>
          <w:szCs w:val="22"/>
        </w:rPr>
      </w:pPr>
      <w:r w:rsidRPr="00AE5D1B">
        <w:rPr>
          <w:rFonts w:asciiTheme="minorHAnsi" w:hAnsiTheme="minorHAnsi"/>
          <w:sz w:val="22"/>
          <w:szCs w:val="22"/>
        </w:rPr>
        <w:t>If you have any questions related to this test administration, you may contact [</w:t>
      </w:r>
      <w:r w:rsidRPr="00AE5D1B">
        <w:rPr>
          <w:rFonts w:asciiTheme="minorHAnsi" w:hAnsiTheme="minorHAnsi"/>
          <w:color w:val="FF0000"/>
          <w:sz w:val="22"/>
          <w:szCs w:val="22"/>
        </w:rPr>
        <w:t>School Contact</w:t>
      </w:r>
      <w:r w:rsidRPr="00AE5D1B">
        <w:rPr>
          <w:rFonts w:asciiTheme="minorHAnsi" w:hAnsiTheme="minorHAnsi"/>
          <w:sz w:val="22"/>
          <w:szCs w:val="22"/>
        </w:rPr>
        <w:t>] at [</w:t>
      </w:r>
      <w:r w:rsidRPr="00AE5D1B">
        <w:rPr>
          <w:rFonts w:asciiTheme="minorHAnsi" w:hAnsiTheme="minorHAnsi"/>
          <w:color w:val="FF0000"/>
          <w:sz w:val="22"/>
          <w:szCs w:val="22"/>
        </w:rPr>
        <w:t>Contact Info</w:t>
      </w:r>
      <w:r w:rsidRPr="00AE5D1B">
        <w:rPr>
          <w:rFonts w:asciiTheme="minorHAnsi" w:hAnsiTheme="minorHAnsi"/>
          <w:sz w:val="22"/>
          <w:szCs w:val="22"/>
        </w:rPr>
        <w:t>]. For more information about the statewide assessment program</w:t>
      </w:r>
      <w:r w:rsidR="00C16F9A" w:rsidRPr="00AE5D1B">
        <w:rPr>
          <w:rFonts w:asciiTheme="minorHAnsi" w:hAnsiTheme="minorHAnsi"/>
          <w:sz w:val="22"/>
          <w:szCs w:val="22"/>
        </w:rPr>
        <w:t xml:space="preserve"> and assessment graduation requirements</w:t>
      </w:r>
      <w:r w:rsidRPr="00AE5D1B">
        <w:rPr>
          <w:rFonts w:asciiTheme="minorHAnsi" w:hAnsiTheme="minorHAnsi"/>
          <w:sz w:val="22"/>
          <w:szCs w:val="22"/>
        </w:rPr>
        <w:t xml:space="preserve">, visit the FDOE website at </w:t>
      </w:r>
      <w:hyperlink r:id="rId11" w:history="1">
        <w:r w:rsidRPr="00AE5D1B">
          <w:rPr>
            <w:rStyle w:val="Hyperlink"/>
            <w:rFonts w:asciiTheme="minorHAnsi" w:hAnsiTheme="minorHAnsi"/>
            <w:sz w:val="22"/>
            <w:szCs w:val="22"/>
          </w:rPr>
          <w:t>http://fcat.fldoe.org/</w:t>
        </w:r>
      </w:hyperlink>
      <w:r w:rsidR="008F25BA" w:rsidRPr="00AE5D1B">
        <w:rPr>
          <w:rFonts w:asciiTheme="minorHAnsi" w:hAnsiTheme="minorHAnsi"/>
          <w:sz w:val="22"/>
          <w:szCs w:val="22"/>
        </w:rPr>
        <w:t xml:space="preserve">. </w:t>
      </w:r>
    </w:p>
    <w:p w:rsidR="00476D4D" w:rsidRPr="00AE5D1B" w:rsidRDefault="00476D4D" w:rsidP="00476D4D">
      <w:pPr>
        <w:rPr>
          <w:rFonts w:asciiTheme="minorHAnsi" w:hAnsiTheme="minorHAnsi"/>
          <w:sz w:val="22"/>
          <w:szCs w:val="22"/>
        </w:rPr>
      </w:pPr>
    </w:p>
    <w:p w:rsidR="00476D4D" w:rsidRPr="00AE5D1B" w:rsidRDefault="00476D4D" w:rsidP="00476D4D">
      <w:pPr>
        <w:rPr>
          <w:rFonts w:asciiTheme="minorHAnsi" w:hAnsiTheme="minorHAnsi"/>
          <w:sz w:val="22"/>
          <w:szCs w:val="22"/>
        </w:rPr>
      </w:pPr>
      <w:r w:rsidRPr="00AE5D1B">
        <w:rPr>
          <w:rFonts w:asciiTheme="minorHAnsi" w:hAnsiTheme="minorHAnsi"/>
          <w:sz w:val="22"/>
          <w:szCs w:val="22"/>
        </w:rPr>
        <w:t>Thank you for supporting your student as he</w:t>
      </w:r>
      <w:r w:rsidR="00C6598D" w:rsidRPr="00AE5D1B">
        <w:rPr>
          <w:rFonts w:asciiTheme="minorHAnsi" w:hAnsiTheme="minorHAnsi"/>
          <w:sz w:val="22"/>
          <w:szCs w:val="22"/>
        </w:rPr>
        <w:t xml:space="preserve"> or </w:t>
      </w:r>
      <w:r w:rsidRPr="00AE5D1B">
        <w:rPr>
          <w:rFonts w:asciiTheme="minorHAnsi" w:hAnsiTheme="minorHAnsi"/>
          <w:sz w:val="22"/>
          <w:szCs w:val="22"/>
        </w:rPr>
        <w:t>she prepares for testing.</w:t>
      </w:r>
    </w:p>
    <w:p w:rsidR="00476D4D" w:rsidRPr="00AE5D1B" w:rsidRDefault="00476D4D" w:rsidP="00476D4D">
      <w:pPr>
        <w:rPr>
          <w:rFonts w:asciiTheme="minorHAnsi" w:hAnsiTheme="minorHAnsi"/>
          <w:sz w:val="22"/>
          <w:szCs w:val="22"/>
        </w:rPr>
      </w:pPr>
    </w:p>
    <w:p w:rsidR="00476D4D" w:rsidRPr="00AE5D1B" w:rsidRDefault="00476D4D" w:rsidP="00476D4D">
      <w:pPr>
        <w:rPr>
          <w:rFonts w:asciiTheme="minorHAnsi" w:hAnsiTheme="minorHAnsi"/>
          <w:sz w:val="22"/>
          <w:szCs w:val="22"/>
        </w:rPr>
      </w:pPr>
      <w:r w:rsidRPr="00AE5D1B">
        <w:rPr>
          <w:rFonts w:asciiTheme="minorHAnsi" w:hAnsiTheme="minorHAnsi"/>
          <w:sz w:val="22"/>
          <w:szCs w:val="22"/>
        </w:rPr>
        <w:t>Sincerely,</w:t>
      </w:r>
    </w:p>
    <w:p w:rsidR="00476D4D" w:rsidRPr="00AE5D1B" w:rsidRDefault="00476D4D" w:rsidP="00476D4D">
      <w:pPr>
        <w:rPr>
          <w:rFonts w:asciiTheme="minorHAnsi" w:hAnsiTheme="minorHAnsi"/>
          <w:sz w:val="22"/>
          <w:szCs w:val="22"/>
        </w:rPr>
      </w:pPr>
    </w:p>
    <w:p w:rsidR="00DE0D49" w:rsidRPr="00AE5D1B" w:rsidRDefault="00476D4D">
      <w:pPr>
        <w:rPr>
          <w:rFonts w:asciiTheme="minorHAnsi" w:hAnsiTheme="minorHAnsi"/>
          <w:sz w:val="22"/>
          <w:szCs w:val="22"/>
        </w:rPr>
      </w:pPr>
      <w:r w:rsidRPr="00AE5D1B">
        <w:rPr>
          <w:rFonts w:asciiTheme="minorHAnsi" w:hAnsiTheme="minorHAnsi"/>
          <w:sz w:val="22"/>
          <w:szCs w:val="22"/>
        </w:rPr>
        <w:t>[</w:t>
      </w:r>
      <w:r w:rsidRPr="00AE5D1B">
        <w:rPr>
          <w:rFonts w:asciiTheme="minorHAnsi" w:hAnsiTheme="minorHAnsi"/>
          <w:color w:val="FF0000"/>
          <w:sz w:val="22"/>
          <w:szCs w:val="22"/>
        </w:rPr>
        <w:t>Principal Name</w:t>
      </w:r>
      <w:r w:rsidRPr="00AE5D1B">
        <w:rPr>
          <w:rFonts w:asciiTheme="minorHAnsi" w:hAnsiTheme="minorHAns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AE5D1B" w:rsidRPr="00AE5D1B" w:rsidTr="00AE5D1B">
        <w:tc>
          <w:tcPr>
            <w:tcW w:w="10998" w:type="dxa"/>
          </w:tcPr>
          <w:p w:rsidR="00AE5D1B" w:rsidRPr="00AE5D1B" w:rsidRDefault="00AE5D1B" w:rsidP="003D0A8F">
            <w:pPr>
              <w:jc w:val="both"/>
              <w:rPr>
                <w:rFonts w:asciiTheme="minorHAnsi" w:hAnsiTheme="minorHAnsi"/>
                <w:b/>
                <w:sz w:val="20"/>
                <w:szCs w:val="20"/>
              </w:rPr>
            </w:pPr>
            <w:r w:rsidRPr="00AE5D1B">
              <w:rPr>
                <w:rFonts w:asciiTheme="minorHAnsi" w:hAnsiTheme="minorHAnsi"/>
                <w:b/>
                <w:sz w:val="20"/>
                <w:szCs w:val="20"/>
              </w:rPr>
              <w:t>You may use the template below to notify parents/guardians of the upcoming computer-based Summer 2014 EOC assessment administration. Please modify the red fields and place the letter on school or district letterhead prior to sending. You may also use this language to post to your school or district website or distribute to parents/guardians via email.</w:t>
            </w:r>
          </w:p>
        </w:tc>
      </w:tr>
    </w:tbl>
    <w:p w:rsidR="00AE5D1B" w:rsidRPr="00AE5D1B" w:rsidRDefault="00AE5D1B" w:rsidP="00AE5D1B">
      <w:pPr>
        <w:rPr>
          <w:rFonts w:ascii="Calibri" w:hAnsi="Calibri" w:cs="Calibri"/>
          <w:sz w:val="20"/>
          <w:szCs w:val="20"/>
        </w:rPr>
      </w:pPr>
    </w:p>
    <w:p w:rsidR="00AE5D1B" w:rsidRPr="00AE5D1B" w:rsidRDefault="00AE5D1B" w:rsidP="00AE5D1B">
      <w:pPr>
        <w:jc w:val="both"/>
        <w:rPr>
          <w:rFonts w:asciiTheme="minorHAnsi" w:hAnsiTheme="minorHAnsi"/>
          <w:sz w:val="20"/>
          <w:szCs w:val="20"/>
          <w:lang w:val="es-ES_tradnl"/>
        </w:rPr>
      </w:pPr>
      <w:r w:rsidRPr="00AE5D1B">
        <w:rPr>
          <w:rFonts w:asciiTheme="minorHAnsi" w:hAnsiTheme="minorHAnsi"/>
          <w:sz w:val="20"/>
          <w:szCs w:val="20"/>
          <w:lang w:val="es-ES_tradnl"/>
        </w:rPr>
        <w:t>Estimado padre de familia o tutor:</w:t>
      </w:r>
    </w:p>
    <w:p w:rsidR="00AE5D1B" w:rsidRPr="00AE5D1B" w:rsidRDefault="00AE5D1B" w:rsidP="00AE5D1B">
      <w:pPr>
        <w:jc w:val="both"/>
        <w:rPr>
          <w:rFonts w:asciiTheme="minorHAnsi" w:hAnsiTheme="minorHAnsi"/>
          <w:sz w:val="20"/>
          <w:szCs w:val="20"/>
          <w:lang w:val="es-ES_tradnl"/>
        </w:rPr>
      </w:pPr>
    </w:p>
    <w:p w:rsidR="00AE5D1B" w:rsidRPr="00AE5D1B" w:rsidRDefault="00AE5D1B" w:rsidP="00AE5D1B">
      <w:pPr>
        <w:jc w:val="both"/>
        <w:rPr>
          <w:rFonts w:asciiTheme="minorHAnsi" w:hAnsiTheme="minorHAnsi" w:cs="Calibri"/>
          <w:sz w:val="20"/>
          <w:szCs w:val="20"/>
          <w:lang w:val="es-ES"/>
        </w:rPr>
      </w:pPr>
      <w:r w:rsidRPr="00AE5D1B">
        <w:rPr>
          <w:rFonts w:asciiTheme="minorHAnsi" w:hAnsiTheme="minorHAnsi"/>
          <w:sz w:val="20"/>
          <w:szCs w:val="20"/>
          <w:lang w:val="es-ES_tradnl"/>
        </w:rPr>
        <w:t>La presente tiene por objetivo notificarle que su estudiante tomará las pruebas de fin de curso [</w:t>
      </w:r>
      <w:r w:rsidRPr="00AE5D1B">
        <w:rPr>
          <w:rFonts w:asciiTheme="minorHAnsi" w:hAnsiTheme="minorHAnsi"/>
          <w:color w:val="FF0000"/>
          <w:sz w:val="20"/>
          <w:szCs w:val="20"/>
          <w:lang w:val="es-ES_tradnl"/>
        </w:rPr>
        <w:t>Álgebra 1/Biología 1/Geometría e Historia de E.E.U.U.</w:t>
      </w:r>
      <w:r w:rsidRPr="00AE5D1B">
        <w:rPr>
          <w:rFonts w:asciiTheme="minorHAnsi" w:hAnsiTheme="minorHAnsi"/>
          <w:sz w:val="20"/>
          <w:szCs w:val="20"/>
          <w:lang w:val="es-ES_tradnl"/>
        </w:rPr>
        <w:t xml:space="preserve">] </w:t>
      </w:r>
      <w:proofErr w:type="gramStart"/>
      <w:r w:rsidRPr="00AE5D1B">
        <w:rPr>
          <w:rFonts w:asciiTheme="minorHAnsi" w:hAnsiTheme="minorHAnsi"/>
          <w:sz w:val="20"/>
          <w:szCs w:val="20"/>
        </w:rPr>
        <w:t xml:space="preserve">End-of-Course Assessment(s) (EOC, </w:t>
      </w:r>
      <w:proofErr w:type="spellStart"/>
      <w:r w:rsidRPr="00AE5D1B">
        <w:rPr>
          <w:rFonts w:asciiTheme="minorHAnsi" w:hAnsiTheme="minorHAnsi"/>
          <w:sz w:val="20"/>
          <w:szCs w:val="20"/>
        </w:rPr>
        <w:t>por</w:t>
      </w:r>
      <w:proofErr w:type="spellEnd"/>
      <w:r w:rsidRPr="00AE5D1B">
        <w:rPr>
          <w:rFonts w:asciiTheme="minorHAnsi" w:hAnsiTheme="minorHAnsi"/>
          <w:sz w:val="20"/>
          <w:szCs w:val="20"/>
        </w:rPr>
        <w:t xml:space="preserve"> </w:t>
      </w:r>
      <w:proofErr w:type="spellStart"/>
      <w:r w:rsidRPr="00AE5D1B">
        <w:rPr>
          <w:rFonts w:asciiTheme="minorHAnsi" w:hAnsiTheme="minorHAnsi"/>
          <w:sz w:val="20"/>
          <w:szCs w:val="20"/>
        </w:rPr>
        <w:t>sus</w:t>
      </w:r>
      <w:proofErr w:type="spellEnd"/>
      <w:r w:rsidRPr="00AE5D1B">
        <w:rPr>
          <w:rFonts w:asciiTheme="minorHAnsi" w:hAnsiTheme="minorHAnsi"/>
          <w:sz w:val="20"/>
          <w:szCs w:val="20"/>
        </w:rPr>
        <w:t xml:space="preserve"> </w:t>
      </w:r>
      <w:proofErr w:type="spellStart"/>
      <w:r w:rsidRPr="00AE5D1B">
        <w:rPr>
          <w:rFonts w:asciiTheme="minorHAnsi" w:hAnsiTheme="minorHAnsi"/>
          <w:sz w:val="20"/>
          <w:szCs w:val="20"/>
        </w:rPr>
        <w:t>siglas</w:t>
      </w:r>
      <w:proofErr w:type="spellEnd"/>
      <w:r w:rsidRPr="00AE5D1B">
        <w:rPr>
          <w:rFonts w:asciiTheme="minorHAnsi" w:hAnsiTheme="minorHAnsi"/>
          <w:sz w:val="20"/>
          <w:szCs w:val="20"/>
        </w:rPr>
        <w:t xml:space="preserve"> en </w:t>
      </w:r>
      <w:proofErr w:type="spellStart"/>
      <w:r w:rsidRPr="00AE5D1B">
        <w:rPr>
          <w:rFonts w:asciiTheme="minorHAnsi" w:hAnsiTheme="minorHAnsi"/>
          <w:sz w:val="20"/>
          <w:szCs w:val="20"/>
        </w:rPr>
        <w:t>inglés</w:t>
      </w:r>
      <w:proofErr w:type="spellEnd"/>
      <w:r w:rsidRPr="00AE5D1B">
        <w:rPr>
          <w:rFonts w:asciiTheme="minorHAnsi" w:hAnsiTheme="minorHAnsi"/>
          <w:sz w:val="20"/>
          <w:szCs w:val="20"/>
        </w:rPr>
        <w:t>)</w:t>
      </w:r>
      <w:r w:rsidRPr="00AE5D1B">
        <w:rPr>
          <w:rFonts w:asciiTheme="minorHAnsi" w:hAnsiTheme="minorHAnsi" w:cs="Calibri"/>
          <w:sz w:val="20"/>
          <w:szCs w:val="20"/>
        </w:rPr>
        <w:t xml:space="preserve"> el [</w:t>
      </w:r>
      <w:r w:rsidRPr="00AE5D1B">
        <w:rPr>
          <w:rFonts w:asciiTheme="minorHAnsi" w:hAnsiTheme="minorHAnsi" w:cs="Calibri"/>
          <w:color w:val="FF0000"/>
          <w:sz w:val="20"/>
          <w:szCs w:val="20"/>
        </w:rPr>
        <w:t>administration day(s)/date(s)</w:t>
      </w:r>
      <w:r w:rsidRPr="00AE5D1B">
        <w:rPr>
          <w:rFonts w:asciiTheme="minorHAnsi" w:hAnsiTheme="minorHAnsi" w:cs="Calibri"/>
          <w:sz w:val="20"/>
          <w:szCs w:val="20"/>
        </w:rPr>
        <w:t>].</w:t>
      </w:r>
      <w:proofErr w:type="gramEnd"/>
      <w:r w:rsidRPr="00AE5D1B">
        <w:rPr>
          <w:rFonts w:asciiTheme="minorHAnsi" w:hAnsiTheme="minorHAnsi" w:cs="Calibri"/>
          <w:sz w:val="20"/>
          <w:szCs w:val="20"/>
        </w:rPr>
        <w:t xml:space="preserve"> </w:t>
      </w:r>
      <w:r w:rsidRPr="00AE5D1B">
        <w:rPr>
          <w:rFonts w:asciiTheme="minorHAnsi" w:hAnsiTheme="minorHAnsi"/>
          <w:sz w:val="20"/>
          <w:szCs w:val="20"/>
        </w:rPr>
        <w:t xml:space="preserve">  </w:t>
      </w:r>
      <w:r w:rsidRPr="00AE5D1B">
        <w:rPr>
          <w:rFonts w:asciiTheme="minorHAnsi" w:hAnsiTheme="minorHAnsi"/>
          <w:sz w:val="20"/>
          <w:szCs w:val="20"/>
          <w:lang w:val="es-ES_tradnl"/>
        </w:rPr>
        <w:t xml:space="preserve">Las pruebas EOC se imparten </w:t>
      </w:r>
      <w:r w:rsidRPr="00AE5D1B">
        <w:rPr>
          <w:rFonts w:asciiTheme="minorHAnsi" w:hAnsiTheme="minorHAnsi" w:cs="Calibri"/>
          <w:sz w:val="20"/>
          <w:szCs w:val="20"/>
          <w:lang w:val="es-ES_tradnl"/>
        </w:rPr>
        <w:t>en una computadora (</w:t>
      </w:r>
      <w:proofErr w:type="spellStart"/>
      <w:r w:rsidRPr="00AE5D1B">
        <w:rPr>
          <w:rFonts w:asciiTheme="minorHAnsi" w:hAnsiTheme="minorHAnsi" w:cs="Calibri"/>
          <w:sz w:val="20"/>
          <w:szCs w:val="20"/>
          <w:lang w:val="es-ES_tradnl"/>
        </w:rPr>
        <w:t>computer</w:t>
      </w:r>
      <w:proofErr w:type="spellEnd"/>
      <w:r w:rsidRPr="00AE5D1B">
        <w:rPr>
          <w:rFonts w:asciiTheme="minorHAnsi" w:hAnsiTheme="minorHAnsi" w:cs="Calibri"/>
          <w:sz w:val="20"/>
          <w:szCs w:val="20"/>
          <w:lang w:val="es-ES_tradnl"/>
        </w:rPr>
        <w:t xml:space="preserve"> </w:t>
      </w:r>
      <w:proofErr w:type="spellStart"/>
      <w:r w:rsidRPr="00AE5D1B">
        <w:rPr>
          <w:rFonts w:asciiTheme="minorHAnsi" w:hAnsiTheme="minorHAnsi" w:cs="Calibri"/>
          <w:sz w:val="20"/>
          <w:szCs w:val="20"/>
          <w:lang w:val="es-ES_tradnl"/>
        </w:rPr>
        <w:t>based</w:t>
      </w:r>
      <w:proofErr w:type="spellEnd"/>
      <w:r w:rsidRPr="00AE5D1B">
        <w:rPr>
          <w:rFonts w:asciiTheme="minorHAnsi" w:hAnsiTheme="minorHAnsi" w:cs="Calibri"/>
          <w:sz w:val="20"/>
          <w:szCs w:val="20"/>
          <w:lang w:val="es-ES_tradnl"/>
        </w:rPr>
        <w:t xml:space="preserve"> test, CBT, por sus siglas en inglés) y su estudiante [</w:t>
      </w:r>
      <w:r w:rsidRPr="00AE5D1B">
        <w:rPr>
          <w:rFonts w:asciiTheme="minorHAnsi" w:hAnsiTheme="minorHAnsi" w:cs="Calibri"/>
          <w:color w:val="FF0000"/>
          <w:sz w:val="20"/>
          <w:szCs w:val="20"/>
          <w:lang w:val="es-ES_tradnl"/>
        </w:rPr>
        <w:t>tendrá o ha tenido</w:t>
      </w:r>
      <w:r w:rsidRPr="00AE5D1B">
        <w:rPr>
          <w:rFonts w:asciiTheme="minorHAnsi" w:hAnsiTheme="minorHAnsi" w:cs="Calibri"/>
          <w:sz w:val="20"/>
          <w:szCs w:val="20"/>
          <w:lang w:val="es-ES_tradnl"/>
        </w:rPr>
        <w:t>] la oportunidad de participar en una prueba de entrenamiento para familiarizarse con el programa de computadoras, con los tipos de contenido y las herramientas que él o ella encontrará en línea para usar durante la prueba.</w:t>
      </w:r>
      <w:r w:rsidRPr="00AE5D1B">
        <w:rPr>
          <w:rFonts w:asciiTheme="minorHAnsi" w:hAnsiTheme="minorHAnsi" w:cs="Calibri"/>
          <w:sz w:val="20"/>
          <w:szCs w:val="20"/>
          <w:lang w:val="es-ES"/>
        </w:rPr>
        <w:t xml:space="preserve"> </w:t>
      </w:r>
    </w:p>
    <w:p w:rsidR="00AE5D1B" w:rsidRPr="00AE5D1B" w:rsidRDefault="00AE5D1B" w:rsidP="00AE5D1B">
      <w:pPr>
        <w:jc w:val="both"/>
        <w:rPr>
          <w:rFonts w:asciiTheme="minorHAnsi" w:hAnsiTheme="minorHAnsi" w:cs="Calibri"/>
          <w:sz w:val="20"/>
          <w:szCs w:val="20"/>
          <w:lang w:val="es-ES"/>
        </w:rPr>
      </w:pPr>
    </w:p>
    <w:p w:rsidR="00AE5D1B" w:rsidRPr="00AE5D1B" w:rsidRDefault="00AE5D1B" w:rsidP="00AE5D1B">
      <w:pPr>
        <w:jc w:val="both"/>
        <w:rPr>
          <w:rFonts w:asciiTheme="minorHAnsi" w:hAnsiTheme="minorHAnsi" w:cs="Calibri"/>
          <w:sz w:val="20"/>
          <w:szCs w:val="20"/>
          <w:lang w:val="es-ES"/>
        </w:rPr>
      </w:pPr>
      <w:r w:rsidRPr="00AE5D1B">
        <w:rPr>
          <w:rFonts w:asciiTheme="minorHAnsi" w:hAnsiTheme="minorHAnsi" w:cs="Calibri"/>
          <w:sz w:val="20"/>
          <w:szCs w:val="20"/>
          <w:lang w:val="es-ES_tradnl"/>
        </w:rPr>
        <w:t xml:space="preserve">Si usted o su estudiante desease repasar en su hogar la prueba de entrenamiento CBT en su hogar, puede bajar las instrucciones y una prueba de entrenamiento (llamada </w:t>
      </w:r>
      <w:r w:rsidRPr="00AE5D1B">
        <w:rPr>
          <w:rFonts w:asciiTheme="minorHAnsi" w:hAnsiTheme="minorHAnsi" w:cs="Calibri"/>
          <w:i/>
          <w:sz w:val="20"/>
          <w:szCs w:val="20"/>
          <w:lang w:val="es-ES_tradnl"/>
        </w:rPr>
        <w:t>“</w:t>
      </w:r>
      <w:proofErr w:type="spellStart"/>
      <w:r w:rsidRPr="00AE5D1B">
        <w:rPr>
          <w:rFonts w:asciiTheme="minorHAnsi" w:hAnsiTheme="minorHAnsi" w:cs="Calibri"/>
          <w:i/>
          <w:sz w:val="20"/>
          <w:szCs w:val="20"/>
          <w:lang w:val="es-ES_tradnl"/>
        </w:rPr>
        <w:t>ePAT</w:t>
      </w:r>
      <w:proofErr w:type="spellEnd"/>
      <w:r w:rsidRPr="00AE5D1B">
        <w:rPr>
          <w:rFonts w:asciiTheme="minorHAnsi" w:hAnsiTheme="minorHAnsi" w:cs="Calibri"/>
          <w:i/>
          <w:sz w:val="20"/>
          <w:szCs w:val="20"/>
          <w:lang w:val="es-ES_tradnl"/>
        </w:rPr>
        <w:t>”</w:t>
      </w:r>
      <w:r w:rsidRPr="00AE5D1B">
        <w:rPr>
          <w:rFonts w:asciiTheme="minorHAnsi" w:hAnsiTheme="minorHAnsi" w:cs="Calibri"/>
          <w:sz w:val="20"/>
          <w:szCs w:val="20"/>
          <w:lang w:val="es-ES_tradnl"/>
        </w:rPr>
        <w:t xml:space="preserve">) en </w:t>
      </w:r>
      <w:hyperlink r:id="rId12" w:tooltip="http://www.flassessments.com/ePAT" w:history="1">
        <w:r w:rsidRPr="00AE5D1B">
          <w:rPr>
            <w:rStyle w:val="Hyperlink"/>
            <w:rFonts w:asciiTheme="minorHAnsi" w:hAnsiTheme="minorHAnsi" w:cs="Calibri"/>
            <w:sz w:val="20"/>
            <w:szCs w:val="20"/>
            <w:lang w:val="es-ES_tradnl"/>
          </w:rPr>
          <w:t>www.FLAssessments.com/ePAT</w:t>
        </w:r>
      </w:hyperlink>
      <w:r w:rsidRPr="00AE5D1B">
        <w:rPr>
          <w:rFonts w:asciiTheme="minorHAnsi" w:hAnsiTheme="minorHAnsi" w:cs="Calibri"/>
          <w:sz w:val="20"/>
          <w:szCs w:val="20"/>
          <w:lang w:val="es-ES_tradnl"/>
        </w:rPr>
        <w:t xml:space="preserve">.  Antes de la prueba, su estudiante puede practicar tan a menudo como sea necesario.  También puede ver las tutorías estudiantiles en línea </w:t>
      </w:r>
      <w:r w:rsidRPr="00AE5D1B">
        <w:rPr>
          <w:rFonts w:asciiTheme="minorHAnsi" w:hAnsiTheme="minorHAnsi" w:cs="Calibri"/>
          <w:i/>
          <w:sz w:val="20"/>
          <w:szCs w:val="20"/>
          <w:lang w:val="es-ES_tradnl"/>
        </w:rPr>
        <w:t>(</w:t>
      </w:r>
      <w:proofErr w:type="spellStart"/>
      <w:r w:rsidRPr="00AE5D1B">
        <w:rPr>
          <w:rFonts w:asciiTheme="minorHAnsi" w:hAnsiTheme="minorHAnsi" w:cs="Calibri"/>
          <w:i/>
          <w:sz w:val="20"/>
          <w:szCs w:val="20"/>
          <w:lang w:val="es-ES_tradnl"/>
        </w:rPr>
        <w:t>Student</w:t>
      </w:r>
      <w:proofErr w:type="spellEnd"/>
      <w:r w:rsidRPr="00AE5D1B">
        <w:rPr>
          <w:rFonts w:asciiTheme="minorHAnsi" w:hAnsiTheme="minorHAnsi" w:cs="Calibri"/>
          <w:i/>
          <w:sz w:val="20"/>
          <w:szCs w:val="20"/>
          <w:lang w:val="es-ES_tradnl"/>
        </w:rPr>
        <w:t xml:space="preserve"> </w:t>
      </w:r>
      <w:proofErr w:type="spellStart"/>
      <w:r w:rsidRPr="00AE5D1B">
        <w:rPr>
          <w:rFonts w:asciiTheme="minorHAnsi" w:hAnsiTheme="minorHAnsi" w:cs="Calibri"/>
          <w:i/>
          <w:sz w:val="20"/>
          <w:szCs w:val="20"/>
          <w:lang w:val="es-ES_tradnl"/>
        </w:rPr>
        <w:t>Tutorials</w:t>
      </w:r>
      <w:proofErr w:type="spellEnd"/>
      <w:r w:rsidRPr="00AE5D1B">
        <w:rPr>
          <w:rFonts w:asciiTheme="minorHAnsi" w:hAnsiTheme="minorHAnsi" w:cs="Calibri"/>
          <w:i/>
          <w:sz w:val="20"/>
          <w:szCs w:val="20"/>
          <w:lang w:val="es-ES_tradnl"/>
        </w:rPr>
        <w:t xml:space="preserve">) </w:t>
      </w:r>
      <w:r w:rsidRPr="00AE5D1B">
        <w:rPr>
          <w:rFonts w:asciiTheme="minorHAnsi" w:hAnsiTheme="minorHAnsi" w:cs="Calibri"/>
          <w:sz w:val="20"/>
          <w:szCs w:val="20"/>
          <w:lang w:val="es-ES_tradnl"/>
        </w:rPr>
        <w:t xml:space="preserve">en </w:t>
      </w:r>
      <w:hyperlink r:id="rId13" w:history="1">
        <w:r w:rsidRPr="00AE5D1B">
          <w:rPr>
            <w:rStyle w:val="Hyperlink"/>
            <w:rFonts w:asciiTheme="minorHAnsi" w:hAnsiTheme="minorHAnsi"/>
            <w:sz w:val="20"/>
            <w:szCs w:val="20"/>
            <w:lang w:val="es-ES_tradnl"/>
          </w:rPr>
          <w:t>www.FLAssessments.com/StudentTutorials</w:t>
        </w:r>
      </w:hyperlink>
    </w:p>
    <w:p w:rsidR="00AE5D1B" w:rsidRPr="00AE5D1B" w:rsidRDefault="00AE5D1B" w:rsidP="00AE5D1B">
      <w:pPr>
        <w:jc w:val="both"/>
        <w:rPr>
          <w:rFonts w:asciiTheme="minorHAnsi" w:hAnsiTheme="minorHAnsi"/>
          <w:strike/>
          <w:sz w:val="20"/>
          <w:szCs w:val="20"/>
          <w:lang w:val="es-ES"/>
        </w:rPr>
      </w:pPr>
    </w:p>
    <w:p w:rsidR="00AE5D1B" w:rsidRPr="00AE5D1B" w:rsidRDefault="00AE5D1B" w:rsidP="00AE5D1B">
      <w:pPr>
        <w:jc w:val="both"/>
        <w:rPr>
          <w:rFonts w:asciiTheme="minorHAnsi" w:hAnsiTheme="minorHAnsi"/>
          <w:sz w:val="20"/>
          <w:szCs w:val="20"/>
          <w:lang w:val="es-ES_tradnl"/>
        </w:rPr>
      </w:pPr>
      <w:r w:rsidRPr="00AE5D1B">
        <w:rPr>
          <w:rFonts w:asciiTheme="minorHAnsi" w:hAnsiTheme="minorHAnsi"/>
          <w:sz w:val="20"/>
          <w:szCs w:val="20"/>
          <w:lang w:val="es-ES_tradnl"/>
        </w:rPr>
        <w:t>Por favor, repase las siguientes directrices con su estudiante antes de tomar la prueba:</w:t>
      </w:r>
    </w:p>
    <w:p w:rsidR="00AE5D1B" w:rsidRPr="00AE5D1B" w:rsidRDefault="00AE5D1B" w:rsidP="00AE5D1B">
      <w:pPr>
        <w:jc w:val="both"/>
        <w:rPr>
          <w:rFonts w:asciiTheme="minorHAnsi" w:hAnsiTheme="minorHAnsi"/>
          <w:sz w:val="20"/>
          <w:szCs w:val="20"/>
          <w:lang w:val="es-ES_tradnl"/>
        </w:rPr>
      </w:pPr>
    </w:p>
    <w:p w:rsidR="00AE5D1B" w:rsidRPr="00AE5D1B" w:rsidRDefault="00AE5D1B" w:rsidP="00AE5D1B">
      <w:pPr>
        <w:jc w:val="both"/>
        <w:rPr>
          <w:rFonts w:asciiTheme="minorHAnsi" w:hAnsiTheme="minorHAnsi"/>
          <w:sz w:val="20"/>
          <w:szCs w:val="20"/>
          <w:lang w:val="es-ES_tradnl"/>
        </w:rPr>
      </w:pPr>
      <w:r w:rsidRPr="00AE5D1B">
        <w:rPr>
          <w:rFonts w:ascii="Arial" w:hAnsi="Arial" w:cs="Arial"/>
          <w:b/>
          <w:sz w:val="20"/>
          <w:szCs w:val="20"/>
          <w:lang w:val="es-ES_tradnl"/>
        </w:rPr>
        <w:t>■</w:t>
      </w:r>
      <w:r w:rsidRPr="00AE5D1B">
        <w:rPr>
          <w:rFonts w:asciiTheme="minorHAnsi" w:hAnsiTheme="minorHAnsi"/>
          <w:b/>
          <w:sz w:val="20"/>
          <w:szCs w:val="20"/>
          <w:lang w:val="es-ES_tradnl"/>
        </w:rPr>
        <w:t xml:space="preserve"> </w:t>
      </w:r>
      <w:r w:rsidRPr="00AE5D1B">
        <w:rPr>
          <w:rFonts w:asciiTheme="minorHAnsi" w:hAnsiTheme="minorHAnsi"/>
          <w:b/>
          <w:bCs/>
          <w:sz w:val="20"/>
          <w:szCs w:val="20"/>
          <w:lang w:val="es-ES_tradnl"/>
        </w:rPr>
        <w:t>Dispositivos electrónicos</w:t>
      </w:r>
      <w:r w:rsidRPr="00AE5D1B">
        <w:rPr>
          <w:rFonts w:asciiTheme="minorHAnsi" w:hAnsiTheme="minorHAnsi"/>
          <w:sz w:val="20"/>
          <w:szCs w:val="20"/>
          <w:lang w:val="es-ES_tradnl"/>
        </w:rPr>
        <w:t xml:space="preserve">—Si durante la prueba, en cualquier momento, se encontrase en poder de su estudiante CUALQUIER dispositivo electrónico, incluyendo, pero sin que se limite a teléfonos celulares o teléfonos </w:t>
      </w:r>
      <w:r w:rsidRPr="00AE5D1B">
        <w:rPr>
          <w:rFonts w:asciiTheme="minorHAnsi" w:hAnsiTheme="minorHAnsi"/>
          <w:i/>
          <w:sz w:val="20"/>
          <w:szCs w:val="20"/>
          <w:lang w:val="es-ES_tradnl"/>
        </w:rPr>
        <w:t>‘</w:t>
      </w:r>
      <w:proofErr w:type="spellStart"/>
      <w:r w:rsidRPr="00AE5D1B">
        <w:rPr>
          <w:rFonts w:asciiTheme="minorHAnsi" w:hAnsiTheme="minorHAnsi"/>
          <w:i/>
          <w:sz w:val="20"/>
          <w:szCs w:val="20"/>
          <w:lang w:val="es-ES_tradnl"/>
        </w:rPr>
        <w:t>smart</w:t>
      </w:r>
      <w:proofErr w:type="spellEnd"/>
      <w:r w:rsidRPr="00AE5D1B">
        <w:rPr>
          <w:rFonts w:asciiTheme="minorHAnsi" w:hAnsiTheme="minorHAnsi"/>
          <w:i/>
          <w:sz w:val="20"/>
          <w:szCs w:val="20"/>
          <w:lang w:val="es-ES_tradnl"/>
        </w:rPr>
        <w:t>’</w:t>
      </w:r>
      <w:r w:rsidRPr="00AE5D1B">
        <w:rPr>
          <w:rFonts w:asciiTheme="minorHAnsi" w:hAnsiTheme="minorHAnsi"/>
          <w:sz w:val="20"/>
          <w:szCs w:val="20"/>
          <w:lang w:val="es-ES_tradnl"/>
        </w:rPr>
        <w:t xml:space="preserve">, aun durante los recesos (ejemplo: baños, el almuerzo), la prueba de él o ella se invalidará, lo que significa que no será calificada.  La mejor práctica sería que los estudiantes dejasen los dispositivos en sus hogares o en sus vestuarios </w:t>
      </w:r>
      <w:r w:rsidRPr="00AE5D1B">
        <w:rPr>
          <w:rFonts w:asciiTheme="minorHAnsi" w:hAnsiTheme="minorHAnsi"/>
          <w:i/>
          <w:sz w:val="20"/>
          <w:szCs w:val="20"/>
          <w:lang w:val="es-ES_tradnl"/>
        </w:rPr>
        <w:t>(</w:t>
      </w:r>
      <w:proofErr w:type="spellStart"/>
      <w:r w:rsidRPr="00AE5D1B">
        <w:rPr>
          <w:rFonts w:asciiTheme="minorHAnsi" w:hAnsiTheme="minorHAnsi"/>
          <w:i/>
          <w:sz w:val="20"/>
          <w:szCs w:val="20"/>
          <w:lang w:val="es-ES_tradnl"/>
        </w:rPr>
        <w:t>lockers</w:t>
      </w:r>
      <w:proofErr w:type="spellEnd"/>
      <w:r w:rsidRPr="00AE5D1B">
        <w:rPr>
          <w:rFonts w:asciiTheme="minorHAnsi" w:hAnsiTheme="minorHAnsi"/>
          <w:i/>
          <w:sz w:val="20"/>
          <w:szCs w:val="20"/>
          <w:lang w:val="es-ES_tradnl"/>
        </w:rPr>
        <w:t>)</w:t>
      </w:r>
      <w:r w:rsidRPr="00AE5D1B">
        <w:rPr>
          <w:rFonts w:asciiTheme="minorHAnsi" w:hAnsiTheme="minorHAnsi"/>
          <w:sz w:val="20"/>
          <w:szCs w:val="20"/>
          <w:lang w:val="es-ES_tradnl"/>
        </w:rPr>
        <w:t xml:space="preserve"> el día de la prueba.</w:t>
      </w:r>
    </w:p>
    <w:p w:rsidR="00AE5D1B" w:rsidRDefault="00AE5D1B" w:rsidP="00AE5D1B">
      <w:pPr>
        <w:jc w:val="both"/>
        <w:rPr>
          <w:rFonts w:ascii="Arial" w:hAnsi="Arial" w:cs="Arial"/>
          <w:b/>
          <w:sz w:val="20"/>
          <w:szCs w:val="20"/>
          <w:lang w:val="es-ES_tradnl"/>
        </w:rPr>
      </w:pPr>
    </w:p>
    <w:p w:rsidR="00AE5D1B" w:rsidRPr="00AE5D1B" w:rsidRDefault="00AE5D1B" w:rsidP="00AE5D1B">
      <w:pPr>
        <w:jc w:val="both"/>
        <w:rPr>
          <w:rFonts w:asciiTheme="minorHAnsi" w:hAnsiTheme="minorHAnsi"/>
          <w:color w:val="000000"/>
          <w:sz w:val="20"/>
          <w:szCs w:val="20"/>
          <w:lang w:val="es-ES_tradnl"/>
        </w:rPr>
      </w:pPr>
      <w:r w:rsidRPr="00AE5D1B">
        <w:rPr>
          <w:rFonts w:ascii="Arial" w:hAnsi="Arial" w:cs="Arial"/>
          <w:b/>
          <w:sz w:val="20"/>
          <w:szCs w:val="20"/>
          <w:lang w:val="es-ES_tradnl"/>
        </w:rPr>
        <w:t>■</w:t>
      </w:r>
      <w:r w:rsidRPr="00AE5D1B">
        <w:rPr>
          <w:rFonts w:asciiTheme="minorHAnsi" w:hAnsiTheme="minorHAnsi"/>
          <w:b/>
          <w:sz w:val="20"/>
          <w:szCs w:val="20"/>
          <w:lang w:val="es-ES_tradnl"/>
        </w:rPr>
        <w:t xml:space="preserve">Estar en acuerdo con los reglamentos de las pruebas </w:t>
      </w:r>
      <w:r w:rsidRPr="00AE5D1B">
        <w:rPr>
          <w:rFonts w:asciiTheme="minorHAnsi" w:hAnsiTheme="minorHAnsi"/>
          <w:color w:val="000000"/>
          <w:sz w:val="20"/>
          <w:szCs w:val="20"/>
          <w:lang w:val="es-ES_tradnl"/>
        </w:rPr>
        <w:t>— Todas las pruebas de fin de curso (EOC) incluyen una ‘Aceptación de los reglamentos de las pruebas’ que dice, “Comprendo los reglamentos que me acaban de leer. Si no cumplo con estos reglamentos, puede que los resultados de mis pruebas se invaliden.” Antes de las pruebas, los administradores de las pruebas leerán los reglamentos a los estudiantes y los estudiantes tienen que reconocer que comprenden los reglamentos de las pruebas al hacer clic en un cuadro o un círculo junto a la declaración.</w:t>
      </w:r>
    </w:p>
    <w:p w:rsidR="00AE5D1B" w:rsidRDefault="00AE5D1B" w:rsidP="00AE5D1B">
      <w:pPr>
        <w:jc w:val="both"/>
        <w:rPr>
          <w:rFonts w:asciiTheme="minorHAnsi" w:hAnsiTheme="minorHAnsi"/>
          <w:i/>
          <w:color w:val="000000"/>
          <w:sz w:val="20"/>
          <w:szCs w:val="20"/>
          <w:lang w:val="es-ES_tradnl"/>
        </w:rPr>
      </w:pPr>
    </w:p>
    <w:p w:rsidR="00AE5D1B" w:rsidRPr="00AE5D1B" w:rsidRDefault="00AE5D1B" w:rsidP="00AE5D1B">
      <w:pPr>
        <w:jc w:val="both"/>
        <w:rPr>
          <w:rFonts w:asciiTheme="minorHAnsi" w:hAnsiTheme="minorHAnsi"/>
          <w:color w:val="000000"/>
          <w:sz w:val="20"/>
          <w:szCs w:val="20"/>
          <w:lang w:val="es-ES_tradnl"/>
        </w:rPr>
      </w:pPr>
      <w:r w:rsidRPr="00AE5D1B">
        <w:rPr>
          <w:rFonts w:asciiTheme="minorHAnsi" w:hAnsiTheme="minorHAnsi"/>
          <w:i/>
          <w:color w:val="000000"/>
          <w:sz w:val="20"/>
          <w:szCs w:val="20"/>
          <w:lang w:val="es-ES_tradnl"/>
        </w:rPr>
        <w:t xml:space="preserve"> </w:t>
      </w:r>
      <w:r w:rsidRPr="00AE5D1B">
        <w:rPr>
          <w:rFonts w:ascii="Arial" w:hAnsi="Arial" w:cs="Arial"/>
          <w:i/>
          <w:color w:val="000000"/>
          <w:sz w:val="20"/>
          <w:szCs w:val="20"/>
          <w:lang w:val="es-ES_tradnl"/>
        </w:rPr>
        <w:t>■</w:t>
      </w:r>
      <w:r w:rsidRPr="00AE5D1B">
        <w:rPr>
          <w:rFonts w:asciiTheme="minorHAnsi" w:hAnsiTheme="minorHAnsi"/>
          <w:b/>
          <w:color w:val="000000"/>
          <w:sz w:val="20"/>
          <w:szCs w:val="20"/>
          <w:lang w:val="es-ES_tradnl"/>
        </w:rPr>
        <w:t>Hablar del contenido de la prueba después de la prueba</w:t>
      </w:r>
      <w:r w:rsidRPr="00AE5D1B">
        <w:rPr>
          <w:rFonts w:asciiTheme="minorHAnsi" w:hAnsiTheme="minorHAnsi"/>
          <w:color w:val="000000"/>
          <w:sz w:val="20"/>
          <w:szCs w:val="20"/>
          <w:lang w:val="es-ES_tradnl"/>
        </w:rPr>
        <w:t xml:space="preserve">--La última parte de los reglamentos que se les lee  a los estudiantes antes de que afirmen la aceptación de los reglamentos dice: "Después de la prueba, no puede hablar sobre los elementos de la prueba con nadie.  Esto incluye cualquier tipo de comunicación electrónica, tales como mensajes de texto, correo electrónico, o publicar en blogs o sitios web como </w:t>
      </w:r>
      <w:r w:rsidRPr="00AE5D1B">
        <w:rPr>
          <w:rFonts w:asciiTheme="minorHAnsi" w:hAnsiTheme="minorHAnsi"/>
          <w:i/>
          <w:color w:val="000000"/>
          <w:sz w:val="20"/>
          <w:szCs w:val="20"/>
          <w:lang w:val="es-ES_tradnl"/>
        </w:rPr>
        <w:t>Facebook</w:t>
      </w:r>
      <w:r w:rsidRPr="00AE5D1B">
        <w:rPr>
          <w:rFonts w:asciiTheme="minorHAnsi" w:hAnsiTheme="minorHAnsi"/>
          <w:color w:val="000000"/>
          <w:sz w:val="20"/>
          <w:szCs w:val="20"/>
          <w:lang w:val="es-ES_tradnl"/>
        </w:rPr>
        <w:t xml:space="preserve"> o </w:t>
      </w:r>
      <w:proofErr w:type="spellStart"/>
      <w:r w:rsidRPr="00AE5D1B">
        <w:rPr>
          <w:rFonts w:asciiTheme="minorHAnsi" w:hAnsiTheme="minorHAnsi"/>
          <w:i/>
          <w:color w:val="000000"/>
          <w:sz w:val="20"/>
          <w:szCs w:val="20"/>
          <w:lang w:val="es-ES_tradnl"/>
        </w:rPr>
        <w:t>Twitter</w:t>
      </w:r>
      <w:proofErr w:type="spellEnd"/>
      <w:r w:rsidRPr="00AE5D1B">
        <w:rPr>
          <w:rFonts w:asciiTheme="minorHAnsi" w:hAnsiTheme="minorHAnsi"/>
          <w:color w:val="000000"/>
          <w:sz w:val="20"/>
          <w:szCs w:val="20"/>
          <w:lang w:val="es-ES_tradnl"/>
        </w:rPr>
        <w:t>."  Si se descubre que los estudiantes comparten información acerca de los elementos de prueba, incluso sin la intención de hacer trampas, se invalidarán sus pruebas.</w:t>
      </w:r>
    </w:p>
    <w:p w:rsidR="00AE5D1B" w:rsidRDefault="00AE5D1B" w:rsidP="00AE5D1B">
      <w:pPr>
        <w:jc w:val="both"/>
        <w:rPr>
          <w:rFonts w:ascii="Arial" w:hAnsi="Arial" w:cs="Arial"/>
          <w:b/>
          <w:sz w:val="20"/>
          <w:szCs w:val="20"/>
          <w:lang w:val="es-ES_tradnl"/>
        </w:rPr>
      </w:pPr>
    </w:p>
    <w:p w:rsidR="00AE5D1B" w:rsidRPr="00AE5D1B" w:rsidRDefault="00AE5D1B" w:rsidP="00AE5D1B">
      <w:pPr>
        <w:jc w:val="both"/>
        <w:rPr>
          <w:rFonts w:asciiTheme="minorHAnsi" w:hAnsiTheme="minorHAnsi"/>
          <w:color w:val="000000"/>
          <w:sz w:val="20"/>
          <w:szCs w:val="20"/>
          <w:lang w:val="es-ES_tradnl"/>
        </w:rPr>
      </w:pPr>
      <w:r w:rsidRPr="00AE5D1B">
        <w:rPr>
          <w:rFonts w:ascii="Arial" w:hAnsi="Arial" w:cs="Arial"/>
          <w:b/>
          <w:sz w:val="20"/>
          <w:szCs w:val="20"/>
          <w:lang w:val="es-ES_tradnl"/>
        </w:rPr>
        <w:t>■</w:t>
      </w:r>
      <w:r w:rsidRPr="00AE5D1B">
        <w:rPr>
          <w:rStyle w:val="Strong"/>
          <w:rFonts w:asciiTheme="minorHAnsi" w:hAnsiTheme="minorHAnsi"/>
          <w:color w:val="000000"/>
          <w:sz w:val="20"/>
          <w:szCs w:val="20"/>
          <w:lang w:val="es-ES_tradnl"/>
        </w:rPr>
        <w:t xml:space="preserve">Invalidaciones de la prueba </w:t>
      </w:r>
      <w:r w:rsidRPr="00AE5D1B">
        <w:rPr>
          <w:rFonts w:asciiTheme="minorHAnsi" w:hAnsiTheme="minorHAnsi"/>
          <w:color w:val="000000"/>
          <w:sz w:val="20"/>
          <w:szCs w:val="20"/>
          <w:lang w:val="es-ES_tradnl"/>
        </w:rPr>
        <w:t xml:space="preserve">—Los estudiantes son responsables por trabajar solos durante las pruebas y de proteger sus respuestas para que las mismas no puedan ser vistas por otros.  </w:t>
      </w:r>
      <w:r w:rsidRPr="00AE5D1B">
        <w:rPr>
          <w:rFonts w:asciiTheme="minorHAnsi" w:hAnsiTheme="minorHAnsi"/>
          <w:iCs/>
          <w:sz w:val="20"/>
          <w:szCs w:val="20"/>
          <w:lang w:val="es-ES_tradnl"/>
        </w:rPr>
        <w:t xml:space="preserve">Si se sorprende a los estudiantes haciendo trampas durante las pruebas, las mismas se invalidarán.  </w:t>
      </w:r>
      <w:r w:rsidRPr="00AE5D1B">
        <w:rPr>
          <w:rFonts w:asciiTheme="minorHAnsi" w:hAnsiTheme="minorHAnsi"/>
          <w:color w:val="000000"/>
          <w:sz w:val="20"/>
          <w:szCs w:val="20"/>
          <w:lang w:val="es-ES_tradnl"/>
        </w:rPr>
        <w:t xml:space="preserve">El Departamento de Educación de la Florida (FDOE, por sus siglas en inglés) emplea a </w:t>
      </w:r>
      <w:proofErr w:type="spellStart"/>
      <w:r w:rsidRPr="00AE5D1B">
        <w:rPr>
          <w:rFonts w:asciiTheme="minorHAnsi" w:hAnsiTheme="minorHAnsi"/>
          <w:i/>
          <w:color w:val="000000"/>
          <w:sz w:val="20"/>
          <w:szCs w:val="20"/>
          <w:lang w:val="es-ES_tradnl"/>
        </w:rPr>
        <w:t>Caveon</w:t>
      </w:r>
      <w:proofErr w:type="spellEnd"/>
      <w:r w:rsidRPr="00AE5D1B">
        <w:rPr>
          <w:rFonts w:asciiTheme="minorHAnsi" w:hAnsiTheme="minorHAnsi"/>
          <w:i/>
          <w:color w:val="000000"/>
          <w:sz w:val="20"/>
          <w:szCs w:val="20"/>
          <w:lang w:val="es-ES_tradnl"/>
        </w:rPr>
        <w:t xml:space="preserve"> Test Security</w:t>
      </w:r>
      <w:r w:rsidRPr="00AE5D1B">
        <w:rPr>
          <w:rFonts w:asciiTheme="minorHAnsi" w:hAnsiTheme="minorHAnsi"/>
          <w:color w:val="000000"/>
          <w:sz w:val="20"/>
          <w:szCs w:val="20"/>
          <w:lang w:val="es-ES_tradnl"/>
        </w:rPr>
        <w:t xml:space="preserve">, una compañía de seguridad, para que analice los resultados de las pruebas de los estudiantes con el fin de detectar patrones inusualmente similares en las respuestas.  Los resultados de la prueba de los estudiantes se invalidarán si </w:t>
      </w:r>
      <w:proofErr w:type="spellStart"/>
      <w:r w:rsidRPr="00AE5D1B">
        <w:rPr>
          <w:rFonts w:asciiTheme="minorHAnsi" w:hAnsiTheme="minorHAnsi"/>
          <w:i/>
          <w:color w:val="000000"/>
          <w:sz w:val="20"/>
          <w:szCs w:val="20"/>
          <w:lang w:val="es-ES_tradnl"/>
        </w:rPr>
        <w:t>Caveon</w:t>
      </w:r>
      <w:proofErr w:type="spellEnd"/>
      <w:r w:rsidRPr="00AE5D1B">
        <w:rPr>
          <w:rFonts w:asciiTheme="minorHAnsi" w:hAnsiTheme="minorHAnsi"/>
          <w:color w:val="000000"/>
          <w:sz w:val="20"/>
          <w:szCs w:val="20"/>
          <w:lang w:val="es-ES_tradnl"/>
        </w:rPr>
        <w:t xml:space="preserve"> encuentra en una misma escuela patrones de respuestas extremadamente similares.</w:t>
      </w:r>
    </w:p>
    <w:p w:rsidR="00AE5D1B" w:rsidRDefault="00AE5D1B" w:rsidP="00AE5D1B">
      <w:pPr>
        <w:jc w:val="both"/>
        <w:rPr>
          <w:rFonts w:asciiTheme="minorHAnsi" w:hAnsiTheme="minorHAnsi"/>
          <w:i/>
          <w:color w:val="000000"/>
          <w:sz w:val="20"/>
          <w:szCs w:val="20"/>
          <w:lang w:val="es-ES_tradnl"/>
        </w:rPr>
      </w:pPr>
    </w:p>
    <w:p w:rsidR="00AE5D1B" w:rsidRPr="00AE5D1B" w:rsidRDefault="00AE5D1B" w:rsidP="00AE5D1B">
      <w:pPr>
        <w:jc w:val="both"/>
        <w:rPr>
          <w:rFonts w:asciiTheme="minorHAnsi" w:hAnsiTheme="minorHAnsi"/>
          <w:color w:val="000000"/>
          <w:sz w:val="20"/>
          <w:szCs w:val="20"/>
          <w:lang w:val="es-ES_tradnl"/>
        </w:rPr>
      </w:pPr>
      <w:r w:rsidRPr="00AE5D1B">
        <w:rPr>
          <w:rFonts w:asciiTheme="minorHAnsi" w:hAnsiTheme="minorHAnsi"/>
          <w:i/>
          <w:color w:val="000000"/>
          <w:sz w:val="20"/>
          <w:szCs w:val="20"/>
          <w:lang w:val="es-ES_tradnl"/>
        </w:rPr>
        <w:t xml:space="preserve"> </w:t>
      </w:r>
      <w:r w:rsidRPr="00AE5D1B">
        <w:rPr>
          <w:rFonts w:ascii="Arial" w:hAnsi="Arial" w:cs="Arial"/>
          <w:b/>
          <w:sz w:val="20"/>
          <w:szCs w:val="20"/>
          <w:lang w:val="es-ES_tradnl"/>
        </w:rPr>
        <w:t>■</w:t>
      </w:r>
      <w:r w:rsidRPr="00AE5D1B">
        <w:rPr>
          <w:rFonts w:asciiTheme="minorHAnsi" w:hAnsiTheme="minorHAnsi"/>
          <w:b/>
          <w:sz w:val="20"/>
          <w:szCs w:val="20"/>
          <w:lang w:val="es-ES_tradnl"/>
        </w:rPr>
        <w:t xml:space="preserve"> Si se abandona el recinto</w:t>
      </w:r>
      <w:r w:rsidRPr="00AE5D1B">
        <w:rPr>
          <w:rFonts w:asciiTheme="minorHAnsi" w:hAnsiTheme="minorHAnsi"/>
          <w:sz w:val="20"/>
          <w:szCs w:val="20"/>
          <w:lang w:val="es-ES_tradnl"/>
        </w:rPr>
        <w:t>—Si su estudiante abandona el recinto antes de terminar su prueba (para el almuerzo, por una cita o por enfermedad, etc.), a él o a ella NO SE LE permitirá que termine su prueba.  Si su estudiante no se siente bien el día de la prueba, será mejor para él o para ella que espere a tomar la prueba en el día designado para repetirla.  Por favor, también recuerde de no concertar citas en los días en que se imparten las pruebas.</w:t>
      </w:r>
    </w:p>
    <w:p w:rsidR="00AE5D1B" w:rsidRPr="00AE5D1B" w:rsidRDefault="00AE5D1B" w:rsidP="00AE5D1B">
      <w:pPr>
        <w:jc w:val="both"/>
        <w:rPr>
          <w:rFonts w:asciiTheme="minorHAnsi" w:hAnsiTheme="minorHAnsi"/>
          <w:sz w:val="20"/>
          <w:szCs w:val="20"/>
          <w:lang w:val="es-ES_tradnl"/>
        </w:rPr>
      </w:pPr>
    </w:p>
    <w:p w:rsidR="00AE5D1B" w:rsidRPr="00AE5D1B" w:rsidRDefault="00AE5D1B" w:rsidP="00AE5D1B">
      <w:pPr>
        <w:jc w:val="both"/>
        <w:rPr>
          <w:rFonts w:asciiTheme="minorHAnsi" w:hAnsiTheme="minorHAnsi"/>
          <w:sz w:val="20"/>
          <w:szCs w:val="20"/>
          <w:lang w:val="es-ES_tradnl"/>
        </w:rPr>
      </w:pPr>
      <w:r w:rsidRPr="00AE5D1B">
        <w:rPr>
          <w:rFonts w:asciiTheme="minorHAnsi" w:hAnsiTheme="minorHAnsi"/>
          <w:sz w:val="20"/>
          <w:szCs w:val="20"/>
          <w:lang w:val="es-ES_tradnl"/>
        </w:rPr>
        <w:t>Si tuviese alguna pregunta relacionada con la administración de estas pruebas, se puede comunicar con [</w:t>
      </w:r>
      <w:proofErr w:type="spellStart"/>
      <w:r w:rsidRPr="00AE5D1B">
        <w:rPr>
          <w:rFonts w:asciiTheme="minorHAnsi" w:hAnsiTheme="minorHAnsi"/>
          <w:color w:val="FF0000"/>
          <w:sz w:val="20"/>
          <w:szCs w:val="20"/>
          <w:lang w:val="es-ES_tradnl"/>
        </w:rPr>
        <w:t>School</w:t>
      </w:r>
      <w:proofErr w:type="spellEnd"/>
      <w:r w:rsidRPr="00AE5D1B">
        <w:rPr>
          <w:rFonts w:asciiTheme="minorHAnsi" w:hAnsiTheme="minorHAnsi"/>
          <w:color w:val="FF0000"/>
          <w:sz w:val="20"/>
          <w:szCs w:val="20"/>
          <w:lang w:val="es-ES_tradnl"/>
        </w:rPr>
        <w:t xml:space="preserve"> </w:t>
      </w:r>
      <w:proofErr w:type="spellStart"/>
      <w:r w:rsidRPr="00AE5D1B">
        <w:rPr>
          <w:rFonts w:asciiTheme="minorHAnsi" w:hAnsiTheme="minorHAnsi"/>
          <w:color w:val="FF0000"/>
          <w:sz w:val="20"/>
          <w:szCs w:val="20"/>
          <w:lang w:val="es-ES_tradnl"/>
        </w:rPr>
        <w:t>Contact</w:t>
      </w:r>
      <w:proofErr w:type="spellEnd"/>
      <w:r w:rsidRPr="00AE5D1B">
        <w:rPr>
          <w:rFonts w:asciiTheme="minorHAnsi" w:hAnsiTheme="minorHAnsi"/>
          <w:sz w:val="20"/>
          <w:szCs w:val="20"/>
          <w:lang w:val="es-ES_tradnl"/>
        </w:rPr>
        <w:t>] al [</w:t>
      </w:r>
      <w:proofErr w:type="spellStart"/>
      <w:r w:rsidRPr="00AE5D1B">
        <w:rPr>
          <w:rFonts w:asciiTheme="minorHAnsi" w:hAnsiTheme="minorHAnsi"/>
          <w:color w:val="FF0000"/>
          <w:sz w:val="20"/>
          <w:szCs w:val="20"/>
          <w:lang w:val="es-ES_tradnl"/>
        </w:rPr>
        <w:t>Contact</w:t>
      </w:r>
      <w:proofErr w:type="spellEnd"/>
      <w:r w:rsidRPr="00AE5D1B">
        <w:rPr>
          <w:rFonts w:asciiTheme="minorHAnsi" w:hAnsiTheme="minorHAnsi"/>
          <w:color w:val="FF0000"/>
          <w:sz w:val="20"/>
          <w:szCs w:val="20"/>
          <w:lang w:val="es-ES_tradnl"/>
        </w:rPr>
        <w:t xml:space="preserve"> </w:t>
      </w:r>
      <w:proofErr w:type="spellStart"/>
      <w:r w:rsidRPr="00AE5D1B">
        <w:rPr>
          <w:rFonts w:asciiTheme="minorHAnsi" w:hAnsiTheme="minorHAnsi"/>
          <w:color w:val="FF0000"/>
          <w:sz w:val="20"/>
          <w:szCs w:val="20"/>
          <w:lang w:val="es-ES_tradnl"/>
        </w:rPr>
        <w:t>Info</w:t>
      </w:r>
      <w:proofErr w:type="spellEnd"/>
      <w:r w:rsidRPr="00AE5D1B">
        <w:rPr>
          <w:rFonts w:asciiTheme="minorHAnsi" w:hAnsiTheme="minorHAnsi"/>
          <w:sz w:val="20"/>
          <w:szCs w:val="20"/>
          <w:lang w:val="es-ES_tradnl"/>
        </w:rPr>
        <w:t xml:space="preserve">].  Para más información acerca del programa estatal de pruebas y de los requisitos de la prueba respecto a la graduación, visite el sitio web de FDOE </w:t>
      </w:r>
      <w:hyperlink r:id="rId14" w:history="1">
        <w:r w:rsidRPr="00AE5D1B">
          <w:rPr>
            <w:rStyle w:val="Hyperlink"/>
            <w:rFonts w:asciiTheme="minorHAnsi" w:hAnsiTheme="minorHAnsi"/>
            <w:sz w:val="20"/>
            <w:szCs w:val="20"/>
            <w:lang w:val="es-ES_tradnl"/>
          </w:rPr>
          <w:t>http://fcat.fldoe.org/</w:t>
        </w:r>
      </w:hyperlink>
      <w:r w:rsidRPr="00AE5D1B">
        <w:rPr>
          <w:rFonts w:asciiTheme="minorHAnsi" w:hAnsiTheme="minorHAnsi"/>
          <w:sz w:val="20"/>
          <w:szCs w:val="20"/>
          <w:lang w:val="es-ES_tradnl"/>
        </w:rPr>
        <w:t xml:space="preserve">.  </w:t>
      </w:r>
    </w:p>
    <w:p w:rsidR="00AE5D1B" w:rsidRPr="00AE5D1B" w:rsidRDefault="00AE5D1B" w:rsidP="00AE5D1B">
      <w:pPr>
        <w:jc w:val="both"/>
        <w:rPr>
          <w:rFonts w:asciiTheme="minorHAnsi" w:hAnsiTheme="minorHAnsi"/>
          <w:sz w:val="20"/>
          <w:szCs w:val="20"/>
          <w:lang w:val="es-ES_tradnl"/>
        </w:rPr>
      </w:pPr>
    </w:p>
    <w:p w:rsidR="00AE5D1B" w:rsidRPr="00AE5D1B" w:rsidRDefault="00AE5D1B" w:rsidP="00AE5D1B">
      <w:pPr>
        <w:jc w:val="both"/>
        <w:rPr>
          <w:rFonts w:asciiTheme="minorHAnsi" w:hAnsiTheme="minorHAnsi"/>
          <w:i/>
          <w:sz w:val="20"/>
          <w:szCs w:val="20"/>
          <w:lang w:val="es-ES_tradnl"/>
        </w:rPr>
      </w:pPr>
      <w:r w:rsidRPr="00AE5D1B">
        <w:rPr>
          <w:rFonts w:asciiTheme="minorHAnsi" w:hAnsiTheme="minorHAnsi"/>
          <w:sz w:val="20"/>
          <w:szCs w:val="20"/>
          <w:lang w:val="es-ES_tradnl"/>
        </w:rPr>
        <w:t xml:space="preserve">Gracias por apoyar a su estudiante mientras que él o ella se </w:t>
      </w:r>
      <w:proofErr w:type="gramStart"/>
      <w:r w:rsidRPr="00AE5D1B">
        <w:rPr>
          <w:rFonts w:asciiTheme="minorHAnsi" w:hAnsiTheme="minorHAnsi"/>
          <w:sz w:val="20"/>
          <w:szCs w:val="20"/>
          <w:lang w:val="es-ES_tradnl"/>
        </w:rPr>
        <w:t>prepara</w:t>
      </w:r>
      <w:proofErr w:type="gramEnd"/>
      <w:r w:rsidRPr="00AE5D1B">
        <w:rPr>
          <w:rFonts w:asciiTheme="minorHAnsi" w:hAnsiTheme="minorHAnsi"/>
          <w:sz w:val="20"/>
          <w:szCs w:val="20"/>
          <w:lang w:val="es-ES_tradnl"/>
        </w:rPr>
        <w:t xml:space="preserve"> para las pruebas</w:t>
      </w:r>
      <w:r w:rsidRPr="00AE5D1B">
        <w:rPr>
          <w:rFonts w:asciiTheme="minorHAnsi" w:hAnsiTheme="minorHAnsi"/>
          <w:i/>
          <w:sz w:val="20"/>
          <w:szCs w:val="20"/>
          <w:lang w:val="es-ES_tradnl"/>
        </w:rPr>
        <w:t>.</w:t>
      </w:r>
    </w:p>
    <w:p w:rsidR="00AE5D1B" w:rsidRPr="00AE5D1B" w:rsidRDefault="00AE5D1B" w:rsidP="00AE5D1B">
      <w:pPr>
        <w:jc w:val="both"/>
        <w:rPr>
          <w:rFonts w:asciiTheme="minorHAnsi" w:hAnsiTheme="minorHAnsi"/>
          <w:sz w:val="20"/>
          <w:szCs w:val="20"/>
          <w:lang w:val="es-ES_tradnl"/>
        </w:rPr>
      </w:pPr>
    </w:p>
    <w:p w:rsidR="00AE5D1B" w:rsidRPr="00AE5D1B" w:rsidRDefault="00AE5D1B" w:rsidP="00AE5D1B">
      <w:pPr>
        <w:jc w:val="both"/>
        <w:rPr>
          <w:rFonts w:asciiTheme="minorHAnsi" w:hAnsiTheme="minorHAnsi"/>
          <w:sz w:val="20"/>
          <w:szCs w:val="20"/>
          <w:lang w:val="es-ES_tradnl"/>
        </w:rPr>
      </w:pPr>
      <w:r w:rsidRPr="00AE5D1B">
        <w:rPr>
          <w:rFonts w:asciiTheme="minorHAnsi" w:hAnsiTheme="minorHAnsi"/>
          <w:sz w:val="20"/>
          <w:szCs w:val="20"/>
          <w:lang w:val="es-ES_tradnl"/>
        </w:rPr>
        <w:t xml:space="preserve">Atentamente, </w:t>
      </w:r>
    </w:p>
    <w:p w:rsidR="00AE5D1B" w:rsidRDefault="00AE5D1B" w:rsidP="00AE5D1B">
      <w:pPr>
        <w:jc w:val="both"/>
        <w:rPr>
          <w:rFonts w:asciiTheme="minorHAnsi" w:hAnsiTheme="minorHAnsi"/>
          <w:sz w:val="20"/>
          <w:szCs w:val="20"/>
        </w:rPr>
      </w:pPr>
      <w:r w:rsidRPr="00AE5D1B">
        <w:rPr>
          <w:rFonts w:asciiTheme="minorHAnsi" w:hAnsiTheme="minorHAnsi"/>
          <w:sz w:val="20"/>
          <w:szCs w:val="20"/>
        </w:rPr>
        <w:t>[</w:t>
      </w:r>
      <w:r w:rsidRPr="00AE5D1B">
        <w:rPr>
          <w:rFonts w:asciiTheme="minorHAnsi" w:hAnsiTheme="minorHAnsi"/>
          <w:color w:val="FF0000"/>
          <w:sz w:val="20"/>
          <w:szCs w:val="20"/>
        </w:rPr>
        <w:t>Principal Name</w:t>
      </w:r>
      <w:r w:rsidRPr="00AE5D1B">
        <w:rPr>
          <w:rFonts w:asciiTheme="minorHAnsi" w:hAnsiTheme="minorHAnsi"/>
          <w:sz w:val="20"/>
          <w:szCs w:val="20"/>
        </w:rPr>
        <w:t>]</w:t>
      </w:r>
    </w:p>
    <w:p w:rsidR="00AE5D1B" w:rsidRDefault="00AE5D1B" w:rsidP="00AE5D1B">
      <w:pPr>
        <w:rPr>
          <w:u w:val="single"/>
        </w:rPr>
      </w:pPr>
      <w:r w:rsidRPr="00CB10A9">
        <w:rPr>
          <w:noProof/>
          <w:u w:val="single"/>
        </w:rPr>
        <mc:AlternateContent>
          <mc:Choice Requires="wps">
            <w:drawing>
              <wp:anchor distT="0" distB="0" distL="114300" distR="114300" simplePos="0" relativeHeight="251659776" behindDoc="0" locked="0" layoutInCell="1" allowOverlap="1" wp14:anchorId="25B794EB" wp14:editId="0ED8BF2F">
                <wp:simplePos x="0" y="0"/>
                <wp:positionH relativeFrom="margin">
                  <wp:posOffset>-12065</wp:posOffset>
                </wp:positionH>
                <wp:positionV relativeFrom="margin">
                  <wp:posOffset>-299085</wp:posOffset>
                </wp:positionV>
                <wp:extent cx="6765925" cy="619760"/>
                <wp:effectExtent l="0" t="0" r="15875" b="279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619760"/>
                        </a:xfrm>
                        <a:prstGeom prst="rect">
                          <a:avLst/>
                        </a:prstGeom>
                        <a:solidFill>
                          <a:srgbClr val="FFFFFF"/>
                        </a:solidFill>
                        <a:ln w="9525">
                          <a:solidFill>
                            <a:srgbClr val="000000"/>
                          </a:solidFill>
                          <a:miter lim="800000"/>
                          <a:headEnd/>
                          <a:tailEnd/>
                        </a:ln>
                      </wps:spPr>
                      <wps:txbx>
                        <w:txbxContent>
                          <w:p w:rsidR="00AE5D1B" w:rsidRPr="00AE5D1B" w:rsidRDefault="00AE5D1B" w:rsidP="00AE5D1B">
                            <w:pPr>
                              <w:jc w:val="both"/>
                              <w:rPr>
                                <w:rFonts w:asciiTheme="minorHAnsi" w:hAnsiTheme="minorHAnsi"/>
                                <w:b/>
                                <w:sz w:val="20"/>
                                <w:szCs w:val="20"/>
                              </w:rPr>
                            </w:pPr>
                            <w:r w:rsidRPr="00AE5D1B">
                              <w:rPr>
                                <w:rFonts w:asciiTheme="minorHAnsi" w:hAnsiTheme="minorHAnsi"/>
                                <w:b/>
                                <w:sz w:val="20"/>
                                <w:szCs w:val="20"/>
                              </w:rPr>
                              <w:t xml:space="preserve">You may use the template below to notify parents/guardians of the upcoming computer-based </w:t>
                            </w:r>
                            <w:proofErr w:type="gramStart"/>
                            <w:r w:rsidRPr="00AE5D1B">
                              <w:rPr>
                                <w:rFonts w:asciiTheme="minorHAnsi" w:hAnsiTheme="minorHAnsi"/>
                                <w:b/>
                                <w:sz w:val="20"/>
                                <w:szCs w:val="20"/>
                              </w:rPr>
                              <w:t>Summer</w:t>
                            </w:r>
                            <w:proofErr w:type="gramEnd"/>
                            <w:r w:rsidRPr="00AE5D1B">
                              <w:rPr>
                                <w:rFonts w:asciiTheme="minorHAnsi" w:hAnsiTheme="minorHAnsi"/>
                                <w:b/>
                                <w:sz w:val="20"/>
                                <w:szCs w:val="20"/>
                              </w:rPr>
                              <w:t xml:space="preserve"> 2014 EOC assessment administration. Please modify the red fields and place the letter on school or district letterhead prior to sending. You may also use this language to post to your school or district website or distribute to parents/guardians via email.</w:t>
                            </w:r>
                          </w:p>
                          <w:p w:rsidR="00AE5D1B" w:rsidRDefault="00AE5D1B" w:rsidP="00AE5D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5pt;margin-top:-23.55pt;width:532.75pt;height:48.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">
                <v:textbox>
                  <w:txbxContent>
                    <w:p w:rsidR="00AE5D1B" w:rsidRPr="00AE5D1B" w:rsidRDefault="00AE5D1B" w:rsidP="00AE5D1B">
                      <w:pPr>
                        <w:jc w:val="both"/>
                        <w:rPr>
                          <w:rFonts w:asciiTheme="minorHAnsi" w:hAnsiTheme="minorHAnsi"/>
                          <w:b/>
                          <w:sz w:val="20"/>
                          <w:szCs w:val="20"/>
                        </w:rPr>
                      </w:pPr>
                      <w:r w:rsidRPr="00AE5D1B">
                        <w:rPr>
                          <w:rFonts w:asciiTheme="minorHAnsi" w:hAnsiTheme="minorHAnsi"/>
                          <w:b/>
                          <w:sz w:val="20"/>
                          <w:szCs w:val="20"/>
                        </w:rPr>
                        <w:t xml:space="preserve">You may use the template below to notify parents/guardians of the upcoming computer-based </w:t>
                      </w:r>
                      <w:proofErr w:type="gramStart"/>
                      <w:r w:rsidRPr="00AE5D1B">
                        <w:rPr>
                          <w:rFonts w:asciiTheme="minorHAnsi" w:hAnsiTheme="minorHAnsi"/>
                          <w:b/>
                          <w:sz w:val="20"/>
                          <w:szCs w:val="20"/>
                        </w:rPr>
                        <w:t>Summer</w:t>
                      </w:r>
                      <w:proofErr w:type="gramEnd"/>
                      <w:r w:rsidRPr="00AE5D1B">
                        <w:rPr>
                          <w:rFonts w:asciiTheme="minorHAnsi" w:hAnsiTheme="minorHAnsi"/>
                          <w:b/>
                          <w:sz w:val="20"/>
                          <w:szCs w:val="20"/>
                        </w:rPr>
                        <w:t xml:space="preserve"> 2014 EOC assessment administration. Please modify the red fields and place the letter on school or district letterhead prior to sending. You may also use this language to post to your school or district website or distribute to parents/guardians via email.</w:t>
                      </w:r>
                    </w:p>
                    <w:p w:rsidR="00AE5D1B" w:rsidRDefault="00AE5D1B" w:rsidP="00AE5D1B">
                      <w:pPr>
                        <w:jc w:val="center"/>
                      </w:pPr>
                    </w:p>
                  </w:txbxContent>
                </v:textbox>
                <w10:wrap type="square" anchorx="margin" anchory="margin"/>
              </v:shape>
            </w:pict>
          </mc:Fallback>
        </mc:AlternateContent>
      </w:r>
    </w:p>
    <w:p w:rsidR="00AE5D1B" w:rsidRPr="00AE5D1B" w:rsidRDefault="00AE5D1B" w:rsidP="00AE5D1B">
      <w:pPr>
        <w:rPr>
          <w:rFonts w:asciiTheme="minorHAnsi" w:hAnsiTheme="minorHAnsi"/>
          <w:sz w:val="22"/>
          <w:szCs w:val="22"/>
          <w:lang w:val="fr-FR"/>
        </w:rPr>
      </w:pPr>
      <w:r w:rsidRPr="00AE5D1B">
        <w:rPr>
          <w:rFonts w:asciiTheme="minorHAnsi" w:hAnsiTheme="minorHAnsi"/>
          <w:noProof/>
          <w:sz w:val="22"/>
          <w:szCs w:val="22"/>
          <w:lang w:val="fr-FR"/>
        </w:rPr>
        <w:t>Chè</w:t>
      </w:r>
      <w:r w:rsidRPr="00AE5D1B">
        <w:rPr>
          <w:rFonts w:asciiTheme="minorHAnsi" w:hAnsiTheme="minorHAnsi"/>
          <w:sz w:val="22"/>
          <w:szCs w:val="22"/>
          <w:lang w:val="fr-FR"/>
        </w:rPr>
        <w:t xml:space="preserve"> Paran/</w:t>
      </w:r>
      <w:proofErr w:type="spellStart"/>
      <w:r w:rsidRPr="00AE5D1B">
        <w:rPr>
          <w:rFonts w:asciiTheme="minorHAnsi" w:hAnsiTheme="minorHAnsi"/>
          <w:sz w:val="22"/>
          <w:szCs w:val="22"/>
          <w:lang w:val="fr-FR"/>
        </w:rPr>
        <w:t>Gadyen</w:t>
      </w:r>
      <w:proofErr w:type="spellEnd"/>
      <w:r w:rsidRPr="00AE5D1B">
        <w:rPr>
          <w:rFonts w:asciiTheme="minorHAnsi" w:hAnsiTheme="minorHAnsi"/>
          <w:sz w:val="22"/>
          <w:szCs w:val="22"/>
          <w:lang w:val="fr-FR"/>
        </w:rPr>
        <w:t>,</w:t>
      </w:r>
    </w:p>
    <w:p w:rsidR="00AE5D1B" w:rsidRPr="00AE5D1B" w:rsidRDefault="00AE5D1B" w:rsidP="00AE5D1B">
      <w:pPr>
        <w:rPr>
          <w:rFonts w:asciiTheme="minorHAnsi" w:hAnsiTheme="minorHAnsi"/>
          <w:sz w:val="22"/>
          <w:szCs w:val="22"/>
          <w:lang w:val="fr-FR"/>
        </w:rPr>
      </w:pPr>
    </w:p>
    <w:p w:rsidR="00AE5D1B" w:rsidRPr="00AE5D1B" w:rsidRDefault="00AE5D1B" w:rsidP="00AE5D1B">
      <w:pPr>
        <w:rPr>
          <w:rFonts w:asciiTheme="minorHAnsi" w:hAnsiTheme="minorHAnsi" w:cs="Calibri"/>
          <w:sz w:val="22"/>
          <w:szCs w:val="22"/>
          <w:lang w:val="fr-FR"/>
        </w:rPr>
      </w:pPr>
      <w:r w:rsidRPr="00AE5D1B">
        <w:rPr>
          <w:rFonts w:asciiTheme="minorHAnsi" w:eastAsia="Calibri" w:hAnsiTheme="minorHAnsi" w:cs="Calibri"/>
          <w:sz w:val="22"/>
          <w:szCs w:val="22"/>
          <w:lang w:val="fr-FR"/>
        </w:rPr>
        <w:t xml:space="preserve">Bi </w:t>
      </w:r>
      <w:proofErr w:type="spellStart"/>
      <w:r w:rsidRPr="00AE5D1B">
        <w:rPr>
          <w:rFonts w:asciiTheme="minorHAnsi" w:eastAsia="Calibri" w:hAnsiTheme="minorHAnsi" w:cs="Calibri"/>
          <w:sz w:val="22"/>
          <w:szCs w:val="22"/>
          <w:lang w:val="fr-FR"/>
        </w:rPr>
        <w:t>lèt</w:t>
      </w:r>
      <w:proofErr w:type="spellEnd"/>
      <w:r w:rsidRPr="00AE5D1B">
        <w:rPr>
          <w:rFonts w:asciiTheme="minorHAnsi" w:eastAsia="Calibri" w:hAnsiTheme="minorHAnsi" w:cs="Calibri"/>
          <w:sz w:val="22"/>
          <w:szCs w:val="22"/>
          <w:lang w:val="fr-FR"/>
        </w:rPr>
        <w:t xml:space="preserve"> sa a se pou </w:t>
      </w:r>
      <w:proofErr w:type="spellStart"/>
      <w:r w:rsidRPr="00AE5D1B">
        <w:rPr>
          <w:rFonts w:asciiTheme="minorHAnsi" w:eastAsia="Calibri" w:hAnsiTheme="minorHAnsi" w:cs="Calibri"/>
          <w:sz w:val="22"/>
          <w:szCs w:val="22"/>
          <w:lang w:val="fr-FR"/>
        </w:rPr>
        <w:t>enfòme</w:t>
      </w:r>
      <w:proofErr w:type="spellEnd"/>
      <w:r w:rsidRPr="00AE5D1B">
        <w:rPr>
          <w:rFonts w:asciiTheme="minorHAnsi" w:eastAsia="Calibri" w:hAnsiTheme="minorHAnsi" w:cs="Calibri"/>
          <w:sz w:val="22"/>
          <w:szCs w:val="22"/>
          <w:lang w:val="fr-FR"/>
        </w:rPr>
        <w:t xml:space="preserve"> w </w:t>
      </w:r>
      <w:proofErr w:type="spellStart"/>
      <w:r w:rsidRPr="00AE5D1B">
        <w:rPr>
          <w:rFonts w:asciiTheme="minorHAnsi" w:eastAsia="Calibri" w:hAnsiTheme="minorHAnsi" w:cs="Calibri"/>
          <w:sz w:val="22"/>
          <w:szCs w:val="22"/>
          <w:lang w:val="fr-FR"/>
        </w:rPr>
        <w:t>elèv</w:t>
      </w:r>
      <w:proofErr w:type="spellEnd"/>
      <w:r w:rsidRPr="00AE5D1B">
        <w:rPr>
          <w:rFonts w:asciiTheme="minorHAnsi" w:eastAsia="Calibri" w:hAnsiTheme="minorHAnsi" w:cs="Calibri"/>
          <w:sz w:val="22"/>
          <w:szCs w:val="22"/>
          <w:lang w:val="fr-FR"/>
        </w:rPr>
        <w:t xml:space="preserve"> ou a </w:t>
      </w:r>
      <w:proofErr w:type="spellStart"/>
      <w:r w:rsidRPr="00AE5D1B">
        <w:rPr>
          <w:rFonts w:asciiTheme="minorHAnsi" w:eastAsia="Calibri" w:hAnsiTheme="minorHAnsi" w:cs="Calibri"/>
          <w:sz w:val="22"/>
          <w:szCs w:val="22"/>
          <w:lang w:val="fr-FR"/>
        </w:rPr>
        <w:t>pral</w:t>
      </w:r>
      <w:proofErr w:type="spellEnd"/>
      <w:r w:rsidRPr="00AE5D1B">
        <w:rPr>
          <w:rFonts w:asciiTheme="minorHAnsi" w:eastAsia="Calibri" w:hAnsiTheme="minorHAnsi" w:cs="Calibri"/>
          <w:sz w:val="22"/>
          <w:szCs w:val="22"/>
          <w:lang w:val="fr-FR"/>
        </w:rPr>
        <w:t xml:space="preserve"> </w:t>
      </w:r>
      <w:proofErr w:type="spellStart"/>
      <w:r w:rsidRPr="00AE5D1B">
        <w:rPr>
          <w:rFonts w:asciiTheme="minorHAnsi" w:eastAsia="Calibri" w:hAnsiTheme="minorHAnsi" w:cs="Calibri"/>
          <w:sz w:val="22"/>
          <w:szCs w:val="22"/>
          <w:lang w:val="fr-FR"/>
        </w:rPr>
        <w:t>pran</w:t>
      </w:r>
      <w:proofErr w:type="spellEnd"/>
      <w:r w:rsidRPr="00AE5D1B">
        <w:rPr>
          <w:rFonts w:asciiTheme="minorHAnsi" w:eastAsia="Calibri" w:hAnsiTheme="minorHAnsi" w:cs="Calibri"/>
          <w:sz w:val="22"/>
          <w:szCs w:val="22"/>
          <w:lang w:val="fr-FR"/>
        </w:rPr>
        <w:t xml:space="preserve"> </w:t>
      </w:r>
      <w:proofErr w:type="spellStart"/>
      <w:r w:rsidRPr="00AE5D1B">
        <w:rPr>
          <w:rFonts w:asciiTheme="minorHAnsi" w:eastAsia="Calibri" w:hAnsiTheme="minorHAnsi" w:cs="Calibri"/>
          <w:sz w:val="22"/>
          <w:szCs w:val="22"/>
          <w:lang w:val="fr-FR"/>
        </w:rPr>
        <w:t>Evalyasyon</w:t>
      </w:r>
      <w:proofErr w:type="spellEnd"/>
      <w:r w:rsidRPr="00AE5D1B">
        <w:rPr>
          <w:rFonts w:asciiTheme="minorHAnsi" w:eastAsia="Calibri" w:hAnsiTheme="minorHAnsi" w:cs="Calibri"/>
          <w:sz w:val="22"/>
          <w:szCs w:val="22"/>
          <w:lang w:val="fr-FR"/>
        </w:rPr>
        <w:t xml:space="preserve">  ‘‘</w:t>
      </w:r>
      <w:r w:rsidRPr="00AE5D1B">
        <w:rPr>
          <w:rFonts w:asciiTheme="minorHAnsi" w:hAnsiTheme="minorHAnsi"/>
          <w:sz w:val="22"/>
          <w:szCs w:val="22"/>
          <w:lang w:val="fr-FR"/>
        </w:rPr>
        <w:t xml:space="preserve">End-of-Course (EOC)’’ (Fen </w:t>
      </w:r>
      <w:proofErr w:type="spellStart"/>
      <w:r w:rsidRPr="00AE5D1B">
        <w:rPr>
          <w:rFonts w:asciiTheme="minorHAnsi" w:hAnsiTheme="minorHAnsi"/>
          <w:sz w:val="22"/>
          <w:szCs w:val="22"/>
          <w:lang w:val="fr-FR"/>
        </w:rPr>
        <w:t>Kou</w:t>
      </w:r>
      <w:proofErr w:type="spellEnd"/>
      <w:r w:rsidRPr="00AE5D1B">
        <w:rPr>
          <w:rFonts w:asciiTheme="minorHAnsi" w:hAnsiTheme="minorHAnsi"/>
          <w:sz w:val="22"/>
          <w:szCs w:val="22"/>
          <w:lang w:val="fr-FR"/>
        </w:rPr>
        <w:t xml:space="preserve">) </w:t>
      </w:r>
      <w:r w:rsidRPr="00AE5D1B">
        <w:rPr>
          <w:rFonts w:asciiTheme="minorHAnsi" w:eastAsia="Calibri" w:hAnsiTheme="minorHAnsi" w:cs="Calibri"/>
          <w:sz w:val="22"/>
          <w:szCs w:val="22"/>
          <w:lang w:val="fr-FR"/>
        </w:rPr>
        <w:t>[</w:t>
      </w:r>
      <w:proofErr w:type="spellStart"/>
      <w:r w:rsidRPr="00AE5D1B">
        <w:rPr>
          <w:rFonts w:asciiTheme="minorHAnsi" w:hAnsiTheme="minorHAnsi"/>
          <w:color w:val="FF0000"/>
          <w:sz w:val="22"/>
          <w:szCs w:val="22"/>
          <w:lang w:val="fr-FR"/>
        </w:rPr>
        <w:t>Aljèb</w:t>
      </w:r>
      <w:proofErr w:type="spellEnd"/>
      <w:r w:rsidRPr="00AE5D1B">
        <w:rPr>
          <w:rFonts w:asciiTheme="minorHAnsi" w:hAnsiTheme="minorHAnsi"/>
          <w:color w:val="FF0000"/>
          <w:sz w:val="22"/>
          <w:szCs w:val="22"/>
          <w:lang w:val="fr-FR"/>
        </w:rPr>
        <w:t xml:space="preserve"> 1/</w:t>
      </w:r>
      <w:proofErr w:type="spellStart"/>
      <w:r w:rsidRPr="00AE5D1B">
        <w:rPr>
          <w:rFonts w:asciiTheme="minorHAnsi" w:hAnsiTheme="minorHAnsi"/>
          <w:color w:val="FF0000"/>
          <w:sz w:val="22"/>
          <w:szCs w:val="22"/>
          <w:lang w:val="fr-FR"/>
        </w:rPr>
        <w:t>Biyoloji</w:t>
      </w:r>
      <w:proofErr w:type="spellEnd"/>
      <w:r w:rsidRPr="00AE5D1B">
        <w:rPr>
          <w:rFonts w:asciiTheme="minorHAnsi" w:hAnsiTheme="minorHAnsi"/>
          <w:color w:val="FF0000"/>
          <w:sz w:val="22"/>
          <w:szCs w:val="22"/>
          <w:lang w:val="fr-FR"/>
        </w:rPr>
        <w:t xml:space="preserve"> 1 / </w:t>
      </w:r>
      <w:proofErr w:type="spellStart"/>
      <w:r w:rsidRPr="00AE5D1B">
        <w:rPr>
          <w:rFonts w:asciiTheme="minorHAnsi" w:hAnsiTheme="minorHAnsi"/>
          <w:color w:val="FF0000"/>
          <w:sz w:val="22"/>
          <w:szCs w:val="22"/>
          <w:lang w:val="fr-FR"/>
        </w:rPr>
        <w:t>Jewometri</w:t>
      </w:r>
      <w:proofErr w:type="spellEnd"/>
      <w:r w:rsidRPr="00AE5D1B">
        <w:rPr>
          <w:rFonts w:asciiTheme="minorHAnsi" w:hAnsiTheme="minorHAnsi"/>
          <w:color w:val="FF0000"/>
          <w:sz w:val="22"/>
          <w:szCs w:val="22"/>
          <w:lang w:val="fr-FR"/>
        </w:rPr>
        <w:t>/</w:t>
      </w:r>
      <w:proofErr w:type="spellStart"/>
      <w:r w:rsidRPr="00AE5D1B">
        <w:rPr>
          <w:rFonts w:asciiTheme="minorHAnsi" w:hAnsiTheme="minorHAnsi"/>
          <w:color w:val="FF0000"/>
          <w:sz w:val="22"/>
          <w:szCs w:val="22"/>
          <w:lang w:val="fr-FR"/>
        </w:rPr>
        <w:t>Istwa</w:t>
      </w:r>
      <w:proofErr w:type="spellEnd"/>
      <w:r w:rsidRPr="00AE5D1B">
        <w:rPr>
          <w:rFonts w:asciiTheme="minorHAnsi" w:hAnsiTheme="minorHAnsi"/>
          <w:color w:val="FF0000"/>
          <w:sz w:val="22"/>
          <w:szCs w:val="22"/>
          <w:lang w:val="fr-FR"/>
        </w:rPr>
        <w:t xml:space="preserve"> </w:t>
      </w:r>
      <w:proofErr w:type="spellStart"/>
      <w:r w:rsidRPr="00AE5D1B">
        <w:rPr>
          <w:rFonts w:asciiTheme="minorHAnsi" w:hAnsiTheme="minorHAnsi"/>
          <w:color w:val="FF0000"/>
          <w:sz w:val="22"/>
          <w:szCs w:val="22"/>
          <w:lang w:val="fr-FR"/>
        </w:rPr>
        <w:t>Etazini</w:t>
      </w:r>
      <w:proofErr w:type="spellEnd"/>
      <w:r w:rsidRPr="00AE5D1B">
        <w:rPr>
          <w:rFonts w:asciiTheme="minorHAnsi" w:hAnsiTheme="minorHAnsi"/>
          <w:sz w:val="22"/>
          <w:szCs w:val="22"/>
          <w:lang w:val="fr-FR"/>
        </w:rPr>
        <w:t>]</w:t>
      </w:r>
      <w:r w:rsidRPr="00AE5D1B">
        <w:rPr>
          <w:rFonts w:asciiTheme="minorHAnsi" w:hAnsiTheme="minorHAnsi"/>
          <w:color w:val="FF0000"/>
          <w:sz w:val="22"/>
          <w:szCs w:val="22"/>
          <w:lang w:val="fr-FR"/>
        </w:rPr>
        <w:t xml:space="preserve"> </w:t>
      </w:r>
      <w:r w:rsidRPr="00AE5D1B">
        <w:rPr>
          <w:rFonts w:asciiTheme="minorHAnsi" w:hAnsiTheme="minorHAnsi"/>
          <w:sz w:val="22"/>
          <w:szCs w:val="22"/>
          <w:lang w:val="fr-FR"/>
        </w:rPr>
        <w:t xml:space="preserve">nan </w:t>
      </w:r>
      <w:proofErr w:type="spellStart"/>
      <w:r w:rsidRPr="00AE5D1B">
        <w:rPr>
          <w:rFonts w:asciiTheme="minorHAnsi" w:hAnsiTheme="minorHAnsi"/>
          <w:sz w:val="22"/>
          <w:szCs w:val="22"/>
          <w:lang w:val="fr-FR"/>
        </w:rPr>
        <w:t>dat</w:t>
      </w:r>
      <w:proofErr w:type="spellEnd"/>
      <w:r w:rsidRPr="00AE5D1B">
        <w:rPr>
          <w:rFonts w:asciiTheme="minorHAnsi" w:hAnsiTheme="minorHAnsi"/>
          <w:sz w:val="22"/>
          <w:szCs w:val="22"/>
          <w:lang w:val="fr-FR"/>
        </w:rPr>
        <w:t xml:space="preserve"> </w:t>
      </w:r>
      <w:r w:rsidRPr="00AE5D1B">
        <w:rPr>
          <w:rFonts w:asciiTheme="minorHAnsi" w:hAnsiTheme="minorHAnsi" w:cs="Calibri"/>
          <w:sz w:val="22"/>
          <w:szCs w:val="22"/>
          <w:lang w:val="fr-FR"/>
        </w:rPr>
        <w:t>[</w:t>
      </w:r>
      <w:r w:rsidRPr="00AE5D1B">
        <w:rPr>
          <w:rFonts w:asciiTheme="minorHAnsi" w:hAnsiTheme="minorHAnsi" w:cs="Calibri"/>
          <w:color w:val="FF0000"/>
          <w:sz w:val="22"/>
          <w:szCs w:val="22"/>
          <w:lang w:val="fr-FR"/>
        </w:rPr>
        <w:t xml:space="preserve">administration </w:t>
      </w:r>
      <w:proofErr w:type="spellStart"/>
      <w:r w:rsidRPr="00AE5D1B">
        <w:rPr>
          <w:rFonts w:asciiTheme="minorHAnsi" w:hAnsiTheme="minorHAnsi" w:cs="Calibri"/>
          <w:color w:val="FF0000"/>
          <w:sz w:val="22"/>
          <w:szCs w:val="22"/>
          <w:lang w:val="fr-FR"/>
        </w:rPr>
        <w:t>days</w:t>
      </w:r>
      <w:proofErr w:type="spellEnd"/>
      <w:r w:rsidRPr="00AE5D1B">
        <w:rPr>
          <w:rFonts w:asciiTheme="minorHAnsi" w:hAnsiTheme="minorHAnsi" w:cs="Calibri"/>
          <w:color w:val="FF0000"/>
          <w:sz w:val="22"/>
          <w:szCs w:val="22"/>
          <w:lang w:val="fr-FR"/>
        </w:rPr>
        <w:t>/dates</w:t>
      </w:r>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E</w:t>
      </w:r>
      <w:r w:rsidRPr="00AE5D1B">
        <w:rPr>
          <w:rFonts w:asciiTheme="minorHAnsi" w:eastAsia="Calibri" w:hAnsiTheme="minorHAnsi" w:cs="Calibri"/>
          <w:sz w:val="22"/>
          <w:szCs w:val="22"/>
          <w:lang w:val="fr-FR"/>
        </w:rPr>
        <w:t>valyasyon</w:t>
      </w:r>
      <w:proofErr w:type="spellEnd"/>
      <w:r w:rsidRPr="00AE5D1B">
        <w:rPr>
          <w:rFonts w:asciiTheme="minorHAnsi" w:eastAsia="Calibri" w:hAnsiTheme="minorHAnsi" w:cs="Calibri"/>
          <w:sz w:val="22"/>
          <w:szCs w:val="22"/>
          <w:lang w:val="fr-FR"/>
        </w:rPr>
        <w:t xml:space="preserve"> EOC  se </w:t>
      </w:r>
      <w:r w:rsidRPr="00AE5D1B">
        <w:rPr>
          <w:rFonts w:asciiTheme="minorHAnsi" w:hAnsiTheme="minorHAnsi" w:cs="Calibri"/>
          <w:sz w:val="22"/>
          <w:szCs w:val="22"/>
          <w:lang w:val="fr-FR"/>
        </w:rPr>
        <w:t>“computer-</w:t>
      </w:r>
      <w:proofErr w:type="spellStart"/>
      <w:r w:rsidRPr="00AE5D1B">
        <w:rPr>
          <w:rFonts w:asciiTheme="minorHAnsi" w:hAnsiTheme="minorHAnsi" w:cs="Calibri"/>
          <w:sz w:val="22"/>
          <w:szCs w:val="22"/>
          <w:lang w:val="fr-FR"/>
        </w:rPr>
        <w:t>based</w:t>
      </w:r>
      <w:proofErr w:type="spellEnd"/>
      <w:r w:rsidRPr="00AE5D1B">
        <w:rPr>
          <w:rFonts w:asciiTheme="minorHAnsi" w:hAnsiTheme="minorHAnsi" w:cs="Calibri"/>
          <w:sz w:val="22"/>
          <w:szCs w:val="22"/>
          <w:lang w:val="fr-FR"/>
        </w:rPr>
        <w:t xml:space="preserve"> test (CBT)” (</w:t>
      </w:r>
      <w:proofErr w:type="spellStart"/>
      <w:r w:rsidRPr="00AE5D1B">
        <w:rPr>
          <w:rFonts w:asciiTheme="minorHAnsi" w:hAnsiTheme="minorHAnsi" w:cs="Calibri"/>
          <w:sz w:val="22"/>
          <w:szCs w:val="22"/>
          <w:lang w:val="fr-FR"/>
        </w:rPr>
        <w:t>egzamen</w:t>
      </w:r>
      <w:proofErr w:type="spellEnd"/>
      <w:r w:rsidRPr="00AE5D1B">
        <w:rPr>
          <w:rFonts w:asciiTheme="minorHAnsi" w:hAnsiTheme="minorHAnsi" w:cs="Calibri"/>
          <w:sz w:val="22"/>
          <w:szCs w:val="22"/>
          <w:lang w:val="fr-FR"/>
        </w:rPr>
        <w:t xml:space="preserve"> sou </w:t>
      </w:r>
      <w:proofErr w:type="spellStart"/>
      <w:r w:rsidRPr="00AE5D1B">
        <w:rPr>
          <w:rFonts w:asciiTheme="minorHAnsi" w:hAnsiTheme="minorHAnsi" w:cs="Calibri"/>
          <w:sz w:val="22"/>
          <w:szCs w:val="22"/>
          <w:lang w:val="fr-FR"/>
        </w:rPr>
        <w:t>òdinatè</w:t>
      </w:r>
      <w:proofErr w:type="spellEnd"/>
      <w:r w:rsidRPr="00AE5D1B">
        <w:rPr>
          <w:rFonts w:asciiTheme="minorHAnsi" w:hAnsiTheme="minorHAnsi" w:cs="Calibri"/>
          <w:sz w:val="22"/>
          <w:szCs w:val="22"/>
          <w:lang w:val="fr-FR"/>
        </w:rPr>
        <w:t xml:space="preserve">), e </w:t>
      </w:r>
      <w:proofErr w:type="spellStart"/>
      <w:r w:rsidRPr="00AE5D1B">
        <w:rPr>
          <w:rFonts w:asciiTheme="minorHAnsi" w:hAnsiTheme="minorHAnsi" w:cs="Calibri"/>
          <w:sz w:val="22"/>
          <w:szCs w:val="22"/>
          <w:lang w:val="fr-FR"/>
        </w:rPr>
        <w:t>elèv</w:t>
      </w:r>
      <w:proofErr w:type="spellEnd"/>
      <w:r w:rsidRPr="00AE5D1B">
        <w:rPr>
          <w:rFonts w:asciiTheme="minorHAnsi" w:hAnsiTheme="minorHAnsi" w:cs="Calibri"/>
          <w:sz w:val="22"/>
          <w:szCs w:val="22"/>
          <w:lang w:val="fr-FR"/>
        </w:rPr>
        <w:t xml:space="preserve"> ou </w:t>
      </w:r>
      <w:proofErr w:type="spellStart"/>
      <w:r w:rsidRPr="00AE5D1B">
        <w:rPr>
          <w:rFonts w:asciiTheme="minorHAnsi" w:hAnsiTheme="minorHAnsi" w:cs="Calibri"/>
          <w:sz w:val="22"/>
          <w:szCs w:val="22"/>
          <w:lang w:val="fr-FR"/>
        </w:rPr>
        <w:t>a</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color w:val="FF0000"/>
          <w:sz w:val="22"/>
          <w:szCs w:val="22"/>
          <w:lang w:val="fr-FR"/>
        </w:rPr>
        <w:t>pral</w:t>
      </w:r>
      <w:proofErr w:type="spellEnd"/>
      <w:r w:rsidRPr="00AE5D1B">
        <w:rPr>
          <w:rFonts w:asciiTheme="minorHAnsi" w:hAnsiTheme="minorHAnsi" w:cs="Calibri"/>
          <w:color w:val="FF0000"/>
          <w:sz w:val="22"/>
          <w:szCs w:val="22"/>
          <w:lang w:val="fr-FR"/>
        </w:rPr>
        <w:t xml:space="preserve"> </w:t>
      </w:r>
      <w:proofErr w:type="spellStart"/>
      <w:r w:rsidRPr="00AE5D1B">
        <w:rPr>
          <w:rFonts w:asciiTheme="minorHAnsi" w:hAnsiTheme="minorHAnsi" w:cs="Calibri"/>
          <w:color w:val="FF0000"/>
          <w:sz w:val="22"/>
          <w:szCs w:val="22"/>
          <w:lang w:val="fr-FR"/>
        </w:rPr>
        <w:t>gen</w:t>
      </w:r>
      <w:proofErr w:type="spellEnd"/>
      <w:r w:rsidRPr="00AE5D1B">
        <w:rPr>
          <w:rFonts w:asciiTheme="minorHAnsi" w:hAnsiTheme="minorHAnsi" w:cs="Calibri"/>
          <w:color w:val="FF0000"/>
          <w:sz w:val="22"/>
          <w:szCs w:val="22"/>
          <w:lang w:val="fr-FR"/>
        </w:rPr>
        <w:t xml:space="preserve">/te </w:t>
      </w:r>
      <w:proofErr w:type="spellStart"/>
      <w:r w:rsidRPr="00AE5D1B">
        <w:rPr>
          <w:rFonts w:asciiTheme="minorHAnsi" w:hAnsiTheme="minorHAnsi" w:cs="Calibri"/>
          <w:color w:val="FF0000"/>
          <w:sz w:val="22"/>
          <w:szCs w:val="22"/>
          <w:lang w:val="fr-FR"/>
        </w:rPr>
        <w:t>gen</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yon</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opòtinite</w:t>
      </w:r>
      <w:proofErr w:type="spellEnd"/>
      <w:r w:rsidRPr="00AE5D1B">
        <w:rPr>
          <w:rFonts w:asciiTheme="minorHAnsi" w:hAnsiTheme="minorHAnsi" w:cs="Calibri"/>
          <w:sz w:val="22"/>
          <w:szCs w:val="22"/>
          <w:lang w:val="fr-FR"/>
        </w:rPr>
        <w:t xml:space="preserve"> pou </w:t>
      </w:r>
      <w:proofErr w:type="spellStart"/>
      <w:r w:rsidRPr="00AE5D1B">
        <w:rPr>
          <w:rFonts w:asciiTheme="minorHAnsi" w:hAnsiTheme="minorHAnsi" w:cs="Calibri"/>
          <w:sz w:val="22"/>
          <w:szCs w:val="22"/>
          <w:lang w:val="fr-FR"/>
        </w:rPr>
        <w:t>patisipe</w:t>
      </w:r>
      <w:proofErr w:type="spellEnd"/>
      <w:r w:rsidRPr="00AE5D1B">
        <w:rPr>
          <w:rFonts w:asciiTheme="minorHAnsi" w:hAnsiTheme="minorHAnsi" w:cs="Calibri"/>
          <w:sz w:val="22"/>
          <w:szCs w:val="22"/>
          <w:lang w:val="fr-FR"/>
        </w:rPr>
        <w:t xml:space="preserve"> nan </w:t>
      </w:r>
      <w:proofErr w:type="spellStart"/>
      <w:r w:rsidRPr="00AE5D1B">
        <w:rPr>
          <w:rFonts w:asciiTheme="minorHAnsi" w:hAnsiTheme="minorHAnsi" w:cs="Calibri"/>
          <w:sz w:val="22"/>
          <w:szCs w:val="22"/>
          <w:lang w:val="fr-FR"/>
        </w:rPr>
        <w:t>yon</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egzamen</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pratik</w:t>
      </w:r>
      <w:proofErr w:type="spellEnd"/>
      <w:r w:rsidRPr="00AE5D1B">
        <w:rPr>
          <w:rFonts w:asciiTheme="minorHAnsi" w:hAnsiTheme="minorHAnsi" w:cs="Calibri"/>
          <w:sz w:val="22"/>
          <w:szCs w:val="22"/>
          <w:lang w:val="fr-FR"/>
        </w:rPr>
        <w:t xml:space="preserve"> pou vin </w:t>
      </w:r>
      <w:proofErr w:type="spellStart"/>
      <w:r w:rsidRPr="00AE5D1B">
        <w:rPr>
          <w:rFonts w:asciiTheme="minorHAnsi" w:hAnsiTheme="minorHAnsi" w:cs="Calibri"/>
          <w:sz w:val="22"/>
          <w:szCs w:val="22"/>
          <w:lang w:val="fr-FR"/>
        </w:rPr>
        <w:t>familyarize</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avèk</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pwogram</w:t>
      </w:r>
      <w:proofErr w:type="spellEnd"/>
      <w:r w:rsidRPr="00AE5D1B">
        <w:rPr>
          <w:rFonts w:asciiTheme="minorHAnsi" w:hAnsiTheme="minorHAnsi" w:cs="Calibri"/>
          <w:sz w:val="22"/>
          <w:szCs w:val="22"/>
          <w:lang w:val="fr-FR"/>
        </w:rPr>
        <w:t xml:space="preserve"> nan, </w:t>
      </w:r>
      <w:proofErr w:type="spellStart"/>
      <w:r w:rsidRPr="00AE5D1B">
        <w:rPr>
          <w:rFonts w:asciiTheme="minorHAnsi" w:hAnsiTheme="minorHAnsi" w:cs="Calibri"/>
          <w:sz w:val="22"/>
          <w:szCs w:val="22"/>
          <w:lang w:val="fr-FR"/>
        </w:rPr>
        <w:t>kalite</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materyèl</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yo</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ak</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zouti</w:t>
      </w:r>
      <w:proofErr w:type="spellEnd"/>
      <w:r w:rsidRPr="00AE5D1B">
        <w:rPr>
          <w:rFonts w:asciiTheme="minorHAnsi" w:hAnsiTheme="minorHAnsi" w:cs="Calibri"/>
          <w:sz w:val="22"/>
          <w:szCs w:val="22"/>
          <w:lang w:val="fr-FR"/>
        </w:rPr>
        <w:t xml:space="preserve"> sou </w:t>
      </w:r>
      <w:proofErr w:type="spellStart"/>
      <w:r w:rsidRPr="00AE5D1B">
        <w:rPr>
          <w:rFonts w:asciiTheme="minorHAnsi" w:hAnsiTheme="minorHAnsi" w:cs="Calibri"/>
          <w:sz w:val="22"/>
          <w:szCs w:val="22"/>
          <w:lang w:val="fr-FR"/>
        </w:rPr>
        <w:t>Entènèt</w:t>
      </w:r>
      <w:proofErr w:type="spellEnd"/>
      <w:r w:rsidRPr="00AE5D1B">
        <w:rPr>
          <w:rFonts w:asciiTheme="minorHAnsi" w:hAnsiTheme="minorHAnsi" w:cs="Calibri"/>
          <w:sz w:val="22"/>
          <w:szCs w:val="22"/>
          <w:lang w:val="fr-FR"/>
        </w:rPr>
        <w:t xml:space="preserve"> li </w:t>
      </w:r>
      <w:proofErr w:type="spellStart"/>
      <w:r w:rsidRPr="00AE5D1B">
        <w:rPr>
          <w:rFonts w:asciiTheme="minorHAnsi" w:hAnsiTheme="minorHAnsi" w:cs="Calibri"/>
          <w:sz w:val="22"/>
          <w:szCs w:val="22"/>
          <w:lang w:val="fr-FR"/>
        </w:rPr>
        <w:t>pral</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rankontre</w:t>
      </w:r>
      <w:proofErr w:type="spellEnd"/>
      <w:r w:rsidRPr="00AE5D1B">
        <w:rPr>
          <w:rFonts w:asciiTheme="minorHAnsi" w:hAnsiTheme="minorHAnsi" w:cs="Calibri"/>
          <w:sz w:val="22"/>
          <w:szCs w:val="22"/>
          <w:lang w:val="fr-FR"/>
        </w:rPr>
        <w:t xml:space="preserve"> e </w:t>
      </w:r>
      <w:proofErr w:type="spellStart"/>
      <w:r w:rsidRPr="00AE5D1B">
        <w:rPr>
          <w:rFonts w:asciiTheme="minorHAnsi" w:hAnsiTheme="minorHAnsi" w:cs="Calibri"/>
          <w:sz w:val="22"/>
          <w:szCs w:val="22"/>
          <w:lang w:val="fr-FR"/>
        </w:rPr>
        <w:t>itilize</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pandan</w:t>
      </w:r>
      <w:proofErr w:type="spellEnd"/>
      <w:r w:rsidRPr="00AE5D1B">
        <w:rPr>
          <w:rFonts w:asciiTheme="minorHAnsi" w:hAnsiTheme="minorHAnsi" w:cs="Calibri"/>
          <w:sz w:val="22"/>
          <w:szCs w:val="22"/>
          <w:lang w:val="fr-FR"/>
        </w:rPr>
        <w:t xml:space="preserve"> </w:t>
      </w:r>
      <w:proofErr w:type="spellStart"/>
      <w:r w:rsidRPr="00AE5D1B">
        <w:rPr>
          <w:rFonts w:asciiTheme="minorHAnsi" w:hAnsiTheme="minorHAnsi" w:cs="Calibri"/>
          <w:sz w:val="22"/>
          <w:szCs w:val="22"/>
          <w:lang w:val="fr-FR"/>
        </w:rPr>
        <w:t>egzamen</w:t>
      </w:r>
      <w:proofErr w:type="spellEnd"/>
      <w:r w:rsidRPr="00AE5D1B">
        <w:rPr>
          <w:rFonts w:asciiTheme="minorHAnsi" w:hAnsiTheme="minorHAnsi" w:cs="Calibri"/>
          <w:sz w:val="22"/>
          <w:szCs w:val="22"/>
          <w:lang w:val="fr-FR"/>
        </w:rPr>
        <w:t xml:space="preserve"> an.</w:t>
      </w:r>
    </w:p>
    <w:p w:rsidR="00AE5D1B" w:rsidRPr="00AE5D1B" w:rsidRDefault="00AE5D1B" w:rsidP="00AE5D1B">
      <w:pPr>
        <w:rPr>
          <w:rFonts w:asciiTheme="minorHAnsi" w:hAnsiTheme="minorHAnsi" w:cs="Calibri"/>
          <w:sz w:val="22"/>
          <w:szCs w:val="22"/>
          <w:lang w:val="fr-FR"/>
        </w:rPr>
      </w:pPr>
    </w:p>
    <w:p w:rsidR="00AE5D1B" w:rsidRPr="00AE5D1B" w:rsidRDefault="00AE5D1B" w:rsidP="00AE5D1B">
      <w:pPr>
        <w:rPr>
          <w:rFonts w:asciiTheme="minorHAnsi" w:hAnsiTheme="minorHAnsi"/>
          <w:sz w:val="22"/>
          <w:szCs w:val="22"/>
          <w:lang w:val="fr-FR"/>
        </w:rPr>
      </w:pPr>
      <w:r w:rsidRPr="00AE5D1B">
        <w:rPr>
          <w:rFonts w:asciiTheme="minorHAnsi" w:hAnsiTheme="minorHAnsi"/>
          <w:sz w:val="22"/>
          <w:szCs w:val="22"/>
          <w:lang w:val="fr-FR"/>
        </w:rPr>
        <w:t xml:space="preserve">Si </w:t>
      </w:r>
      <w:proofErr w:type="spellStart"/>
      <w:r w:rsidRPr="00AE5D1B">
        <w:rPr>
          <w:rFonts w:asciiTheme="minorHAnsi" w:hAnsiTheme="minorHAnsi"/>
          <w:sz w:val="22"/>
          <w:szCs w:val="22"/>
          <w:lang w:val="fr-FR"/>
        </w:rPr>
        <w:t>oumenm</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oubyen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ou </w:t>
      </w:r>
      <w:proofErr w:type="spellStart"/>
      <w:r w:rsidRPr="00AE5D1B">
        <w:rPr>
          <w:rFonts w:asciiTheme="minorHAnsi" w:hAnsiTheme="minorHAnsi"/>
          <w:sz w:val="22"/>
          <w:szCs w:val="22"/>
          <w:lang w:val="fr-FR"/>
        </w:rPr>
        <w:t>a</w:t>
      </w:r>
      <w:proofErr w:type="spellEnd"/>
      <w:r w:rsidRPr="00AE5D1B">
        <w:rPr>
          <w:rFonts w:asciiTheme="minorHAnsi" w:hAnsiTheme="minorHAnsi"/>
          <w:sz w:val="22"/>
          <w:szCs w:val="22"/>
          <w:lang w:val="fr-FR"/>
        </w:rPr>
        <w:t xml:space="preserve"> ta</w:t>
      </w:r>
      <w:bookmarkStart w:id="2" w:name="_GoBack"/>
      <w:bookmarkEnd w:id="2"/>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vle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revize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pratik</w:t>
      </w:r>
      <w:proofErr w:type="spellEnd"/>
      <w:r w:rsidRPr="00AE5D1B">
        <w:rPr>
          <w:rFonts w:asciiTheme="minorHAnsi" w:hAnsiTheme="minorHAnsi"/>
          <w:sz w:val="22"/>
          <w:szCs w:val="22"/>
          <w:lang w:val="fr-FR"/>
        </w:rPr>
        <w:t xml:space="preserve"> CBT a </w:t>
      </w:r>
      <w:proofErr w:type="spellStart"/>
      <w:r w:rsidRPr="00AE5D1B">
        <w:rPr>
          <w:rFonts w:asciiTheme="minorHAnsi" w:hAnsiTheme="minorHAnsi"/>
          <w:sz w:val="22"/>
          <w:szCs w:val="22"/>
          <w:lang w:val="fr-FR"/>
        </w:rPr>
        <w:t>lakay</w:t>
      </w:r>
      <w:proofErr w:type="spellEnd"/>
      <w:r w:rsidRPr="00AE5D1B">
        <w:rPr>
          <w:rFonts w:asciiTheme="minorHAnsi" w:hAnsiTheme="minorHAnsi"/>
          <w:sz w:val="22"/>
          <w:szCs w:val="22"/>
          <w:lang w:val="fr-FR"/>
        </w:rPr>
        <w:t xml:space="preserve">, ou ka </w:t>
      </w:r>
      <w:proofErr w:type="spellStart"/>
      <w:r w:rsidRPr="00AE5D1B">
        <w:rPr>
          <w:rFonts w:asciiTheme="minorHAnsi" w:hAnsiTheme="minorHAnsi"/>
          <w:sz w:val="22"/>
          <w:szCs w:val="22"/>
          <w:lang w:val="fr-FR"/>
        </w:rPr>
        <w:t>pran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enstriksyon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pratik</w:t>
      </w:r>
      <w:proofErr w:type="spellEnd"/>
      <w:r w:rsidRPr="00AE5D1B">
        <w:rPr>
          <w:rFonts w:asciiTheme="minorHAnsi" w:hAnsiTheme="minorHAnsi"/>
          <w:sz w:val="22"/>
          <w:szCs w:val="22"/>
          <w:lang w:val="fr-FR"/>
        </w:rPr>
        <w:t xml:space="preserve"> sou </w:t>
      </w:r>
      <w:proofErr w:type="spellStart"/>
      <w:r w:rsidRPr="00AE5D1B">
        <w:rPr>
          <w:rFonts w:asciiTheme="minorHAnsi" w:hAnsiTheme="minorHAnsi"/>
          <w:sz w:val="22"/>
          <w:szCs w:val="22"/>
          <w:lang w:val="fr-FR"/>
        </w:rPr>
        <w:t>Entènèt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ki</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rele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ePAT</w:t>
      </w:r>
      <w:proofErr w:type="spellEnd"/>
      <w:r w:rsidRPr="00AE5D1B">
        <w:rPr>
          <w:rFonts w:asciiTheme="minorHAnsi" w:hAnsiTheme="minorHAnsi"/>
          <w:sz w:val="22"/>
          <w:szCs w:val="22"/>
          <w:lang w:val="fr-FR"/>
        </w:rPr>
        <w:t xml:space="preserve">”) nan </w:t>
      </w:r>
      <w:hyperlink r:id="rId15" w:tooltip="http://www.flassessments.com/ePAT" w:history="1">
        <w:r w:rsidRPr="00AE5D1B">
          <w:rPr>
            <w:rStyle w:val="Hyperlink"/>
            <w:rFonts w:asciiTheme="minorHAnsi" w:hAnsiTheme="minorHAnsi"/>
            <w:sz w:val="22"/>
            <w:szCs w:val="22"/>
            <w:lang w:val="fr-FR"/>
          </w:rPr>
          <w:t>www.FLAssessments.com/ePAT</w:t>
        </w:r>
      </w:hyperlink>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ou a ka </w:t>
      </w:r>
      <w:proofErr w:type="spellStart"/>
      <w:r w:rsidRPr="00AE5D1B">
        <w:rPr>
          <w:rFonts w:asciiTheme="minorHAnsi" w:hAnsiTheme="minorHAnsi"/>
          <w:sz w:val="22"/>
          <w:szCs w:val="22"/>
          <w:lang w:val="fr-FR"/>
        </w:rPr>
        <w:t>pratike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toutotan</w:t>
      </w:r>
      <w:proofErr w:type="spellEnd"/>
      <w:r w:rsidRPr="00AE5D1B">
        <w:rPr>
          <w:rFonts w:asciiTheme="minorHAnsi" w:hAnsiTheme="minorHAnsi"/>
          <w:sz w:val="22"/>
          <w:szCs w:val="22"/>
          <w:lang w:val="fr-FR"/>
        </w:rPr>
        <w:t xml:space="preserve"> li </w:t>
      </w:r>
      <w:proofErr w:type="spellStart"/>
      <w:r w:rsidRPr="00AE5D1B">
        <w:rPr>
          <w:rFonts w:asciiTheme="minorHAnsi" w:hAnsiTheme="minorHAnsi"/>
          <w:sz w:val="22"/>
          <w:szCs w:val="22"/>
          <w:lang w:val="fr-FR"/>
        </w:rPr>
        <w:t>vle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anvan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  Ou ka </w:t>
      </w:r>
      <w:proofErr w:type="spellStart"/>
      <w:r w:rsidRPr="00AE5D1B">
        <w:rPr>
          <w:rFonts w:asciiTheme="minorHAnsi" w:hAnsiTheme="minorHAnsi"/>
          <w:sz w:val="22"/>
          <w:szCs w:val="22"/>
          <w:lang w:val="fr-FR"/>
        </w:rPr>
        <w:t>wè</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Leson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Pratik</w:t>
      </w:r>
      <w:proofErr w:type="spellEnd"/>
      <w:r w:rsidRPr="00AE5D1B">
        <w:rPr>
          <w:rFonts w:asciiTheme="minorHAnsi" w:hAnsiTheme="minorHAnsi"/>
          <w:sz w:val="22"/>
          <w:szCs w:val="22"/>
          <w:lang w:val="fr-FR"/>
        </w:rPr>
        <w:t xml:space="preserve"> pou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tou</w:t>
      </w:r>
      <w:proofErr w:type="spellEnd"/>
      <w:r w:rsidRPr="00AE5D1B">
        <w:rPr>
          <w:rFonts w:asciiTheme="minorHAnsi" w:hAnsiTheme="minorHAnsi"/>
          <w:sz w:val="22"/>
          <w:szCs w:val="22"/>
          <w:lang w:val="fr-FR"/>
        </w:rPr>
        <w:t xml:space="preserve"> nan </w:t>
      </w:r>
      <w:hyperlink r:id="rId16" w:tooltip="http://www.flassessments.com/ePAT" w:history="1">
        <w:r w:rsidRPr="00AE5D1B">
          <w:rPr>
            <w:rStyle w:val="Hyperlink"/>
            <w:rFonts w:asciiTheme="minorHAnsi" w:hAnsiTheme="minorHAnsi"/>
            <w:sz w:val="22"/>
            <w:szCs w:val="22"/>
            <w:lang w:val="fr-FR"/>
          </w:rPr>
          <w:t>www.FLAssessments.com/StudentTutorials.</w:t>
        </w:r>
      </w:hyperlink>
      <w:r w:rsidRPr="00AE5D1B">
        <w:rPr>
          <w:rFonts w:asciiTheme="minorHAnsi" w:hAnsiTheme="minorHAnsi"/>
          <w:sz w:val="22"/>
          <w:szCs w:val="22"/>
          <w:lang w:val="fr-FR"/>
        </w:rPr>
        <w:t xml:space="preserve">  </w:t>
      </w:r>
    </w:p>
    <w:p w:rsidR="00AE5D1B" w:rsidRPr="00AE5D1B" w:rsidRDefault="00AE5D1B" w:rsidP="00AE5D1B">
      <w:pPr>
        <w:rPr>
          <w:rFonts w:asciiTheme="minorHAnsi" w:hAnsiTheme="minorHAnsi"/>
          <w:sz w:val="22"/>
          <w:szCs w:val="22"/>
          <w:lang w:val="fr-FR"/>
        </w:rPr>
      </w:pPr>
    </w:p>
    <w:p w:rsidR="00AE5D1B" w:rsidRPr="00AE5D1B" w:rsidRDefault="00AE5D1B" w:rsidP="00AE5D1B">
      <w:pPr>
        <w:rPr>
          <w:rFonts w:asciiTheme="minorHAnsi" w:hAnsiTheme="minorHAnsi"/>
          <w:sz w:val="22"/>
          <w:szCs w:val="22"/>
          <w:lang w:val="fr-FR"/>
        </w:rPr>
      </w:pPr>
      <w:proofErr w:type="spellStart"/>
      <w:r w:rsidRPr="00AE5D1B">
        <w:rPr>
          <w:rFonts w:asciiTheme="minorHAnsi" w:hAnsiTheme="minorHAnsi"/>
          <w:sz w:val="22"/>
          <w:szCs w:val="22"/>
          <w:lang w:val="fr-FR"/>
        </w:rPr>
        <w:t>Silvouplè</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revize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règ</w:t>
      </w:r>
      <w:proofErr w:type="spellEnd"/>
      <w:r w:rsidRPr="00AE5D1B">
        <w:rPr>
          <w:rFonts w:asciiTheme="minorHAnsi" w:hAnsiTheme="minorHAnsi"/>
          <w:sz w:val="22"/>
          <w:szCs w:val="22"/>
          <w:lang w:val="fr-FR"/>
        </w:rPr>
        <w:t xml:space="preserve"> k </w:t>
      </w:r>
      <w:proofErr w:type="spellStart"/>
      <w:r w:rsidRPr="00AE5D1B">
        <w:rPr>
          <w:rFonts w:asciiTheme="minorHAnsi" w:hAnsiTheme="minorHAnsi"/>
          <w:sz w:val="22"/>
          <w:szCs w:val="22"/>
          <w:lang w:val="fr-FR"/>
        </w:rPr>
        <w:t>ap</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suiv</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avèk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ou a </w:t>
      </w:r>
      <w:proofErr w:type="spellStart"/>
      <w:r w:rsidRPr="00AE5D1B">
        <w:rPr>
          <w:rFonts w:asciiTheme="minorHAnsi" w:hAnsiTheme="minorHAnsi"/>
          <w:sz w:val="22"/>
          <w:szCs w:val="22"/>
          <w:lang w:val="fr-FR"/>
        </w:rPr>
        <w:t>anvan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w:t>
      </w:r>
    </w:p>
    <w:p w:rsidR="00AE5D1B" w:rsidRPr="00AE5D1B" w:rsidRDefault="00AE5D1B" w:rsidP="00AE5D1B">
      <w:pPr>
        <w:rPr>
          <w:rFonts w:asciiTheme="minorHAnsi" w:hAnsiTheme="minorHAnsi"/>
          <w:sz w:val="22"/>
          <w:szCs w:val="22"/>
          <w:lang w:val="fr-FR"/>
        </w:rPr>
      </w:pPr>
    </w:p>
    <w:p w:rsidR="00AE5D1B" w:rsidRPr="00AE5D1B" w:rsidRDefault="00AE5D1B" w:rsidP="00AE5D1B">
      <w:pPr>
        <w:ind w:left="720" w:hanging="720"/>
        <w:rPr>
          <w:rFonts w:asciiTheme="minorHAnsi" w:hAnsiTheme="minorHAnsi"/>
          <w:sz w:val="22"/>
          <w:szCs w:val="22"/>
          <w:lang w:val="fr-FR"/>
        </w:rPr>
      </w:pPr>
      <w:r w:rsidRPr="00AE5D1B">
        <w:rPr>
          <w:rFonts w:asciiTheme="minorHAnsi" w:hAnsiTheme="minorHAnsi"/>
          <w:b/>
          <w:sz w:val="22"/>
          <w:szCs w:val="22"/>
          <w:lang w:val="fr-FR"/>
        </w:rPr>
        <w:t xml:space="preserve">  </w:t>
      </w:r>
      <w:r w:rsidRPr="00AE5D1B">
        <w:rPr>
          <w:rFonts w:ascii="Arial" w:hAnsi="Arial" w:cs="Arial"/>
          <w:b/>
          <w:sz w:val="22"/>
          <w:szCs w:val="22"/>
          <w:lang w:val="fr-FR"/>
        </w:rPr>
        <w:t>■</w:t>
      </w:r>
      <w:r w:rsidRPr="00AE5D1B">
        <w:rPr>
          <w:rFonts w:asciiTheme="minorHAnsi" w:hAnsiTheme="minorHAnsi"/>
          <w:b/>
          <w:sz w:val="22"/>
          <w:szCs w:val="22"/>
          <w:lang w:val="fr-FR"/>
        </w:rPr>
        <w:t xml:space="preserve"> </w:t>
      </w:r>
      <w:r w:rsidRPr="00AE5D1B">
        <w:rPr>
          <w:rFonts w:asciiTheme="minorHAnsi" w:hAnsiTheme="minorHAnsi"/>
          <w:b/>
          <w:sz w:val="22"/>
          <w:szCs w:val="22"/>
          <w:lang w:val="fr-FR"/>
        </w:rPr>
        <w:tab/>
      </w:r>
      <w:proofErr w:type="spellStart"/>
      <w:r w:rsidRPr="00AE5D1B">
        <w:rPr>
          <w:rFonts w:asciiTheme="minorHAnsi" w:hAnsiTheme="minorHAnsi"/>
          <w:b/>
          <w:bCs/>
          <w:sz w:val="22"/>
          <w:szCs w:val="22"/>
          <w:lang w:val="fr-FR"/>
        </w:rPr>
        <w:t>Aparèy</w:t>
      </w:r>
      <w:proofErr w:type="spellEnd"/>
      <w:r w:rsidRPr="00AE5D1B">
        <w:rPr>
          <w:rFonts w:asciiTheme="minorHAnsi" w:hAnsiTheme="minorHAnsi"/>
          <w:b/>
          <w:bCs/>
          <w:sz w:val="22"/>
          <w:szCs w:val="22"/>
          <w:lang w:val="fr-FR"/>
        </w:rPr>
        <w:t xml:space="preserve"> </w:t>
      </w:r>
      <w:proofErr w:type="spellStart"/>
      <w:r w:rsidRPr="00AE5D1B">
        <w:rPr>
          <w:rFonts w:asciiTheme="minorHAnsi" w:hAnsiTheme="minorHAnsi"/>
          <w:b/>
          <w:bCs/>
          <w:sz w:val="22"/>
          <w:szCs w:val="22"/>
          <w:lang w:val="fr-FR"/>
        </w:rPr>
        <w:t>Elektwonik</w:t>
      </w:r>
      <w:proofErr w:type="spellEnd"/>
      <w:r w:rsidRPr="00AE5D1B">
        <w:rPr>
          <w:rFonts w:asciiTheme="minorHAnsi" w:hAnsiTheme="minorHAnsi"/>
          <w:sz w:val="22"/>
          <w:szCs w:val="22"/>
          <w:lang w:val="fr-FR"/>
        </w:rPr>
        <w:t xml:space="preserve">—Si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jwenn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ou a </w:t>
      </w:r>
      <w:proofErr w:type="spellStart"/>
      <w:r w:rsidRPr="00AE5D1B">
        <w:rPr>
          <w:rFonts w:asciiTheme="minorHAnsi" w:hAnsiTheme="minorHAnsi"/>
          <w:sz w:val="22"/>
          <w:szCs w:val="22"/>
          <w:lang w:val="fr-FR"/>
        </w:rPr>
        <w:t>avèk</w:t>
      </w:r>
      <w:proofErr w:type="spellEnd"/>
      <w:r w:rsidRPr="00AE5D1B">
        <w:rPr>
          <w:rFonts w:asciiTheme="minorHAnsi" w:hAnsiTheme="minorHAnsi"/>
          <w:sz w:val="22"/>
          <w:szCs w:val="22"/>
          <w:lang w:val="fr-FR"/>
        </w:rPr>
        <w:t xml:space="preserve"> KÈLKESWA </w:t>
      </w:r>
      <w:proofErr w:type="spellStart"/>
      <w:r w:rsidRPr="00AE5D1B">
        <w:rPr>
          <w:rFonts w:asciiTheme="minorHAnsi" w:hAnsiTheme="minorHAnsi"/>
          <w:sz w:val="22"/>
          <w:szCs w:val="22"/>
          <w:lang w:val="fr-FR"/>
        </w:rPr>
        <w:t>aparèy</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elektwonik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ki</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gen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ladan</w:t>
      </w:r>
      <w:proofErr w:type="spellEnd"/>
      <w:r w:rsidRPr="00AE5D1B">
        <w:rPr>
          <w:rFonts w:asciiTheme="minorHAnsi" w:hAnsiTheme="minorHAnsi"/>
          <w:sz w:val="22"/>
          <w:szCs w:val="22"/>
          <w:lang w:val="fr-FR"/>
        </w:rPr>
        <w:t xml:space="preserve"> men </w:t>
      </w:r>
      <w:proofErr w:type="spellStart"/>
      <w:r w:rsidRPr="00AE5D1B">
        <w:rPr>
          <w:rFonts w:asciiTheme="minorHAnsi" w:hAnsiTheme="minorHAnsi"/>
          <w:sz w:val="22"/>
          <w:szCs w:val="22"/>
          <w:lang w:val="fr-FR"/>
        </w:rPr>
        <w:t>ki</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pa</w:t>
      </w:r>
      <w:proofErr w:type="spellEnd"/>
      <w:r w:rsidRPr="00AE5D1B">
        <w:rPr>
          <w:rFonts w:asciiTheme="minorHAnsi" w:hAnsiTheme="minorHAnsi"/>
          <w:sz w:val="22"/>
          <w:szCs w:val="22"/>
          <w:lang w:val="fr-FR"/>
        </w:rPr>
        <w:t xml:space="preserve"> limite a </w:t>
      </w:r>
      <w:proofErr w:type="spellStart"/>
      <w:r w:rsidRPr="00AE5D1B">
        <w:rPr>
          <w:rFonts w:asciiTheme="minorHAnsi" w:hAnsiTheme="minorHAnsi"/>
          <w:sz w:val="22"/>
          <w:szCs w:val="22"/>
          <w:lang w:val="fr-FR"/>
        </w:rPr>
        <w:t>telefòn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pòtab</w:t>
      </w:r>
      <w:proofErr w:type="spellEnd"/>
      <w:r w:rsidRPr="00AE5D1B">
        <w:rPr>
          <w:rFonts w:asciiTheme="minorHAnsi" w:hAnsiTheme="minorHAnsi"/>
          <w:sz w:val="22"/>
          <w:szCs w:val="22"/>
          <w:lang w:val="fr-FR"/>
        </w:rPr>
        <w:t xml:space="preserve"> e </w:t>
      </w:r>
      <w:proofErr w:type="spellStart"/>
      <w:r w:rsidRPr="00AE5D1B">
        <w:rPr>
          <w:rFonts w:asciiTheme="minorHAnsi" w:hAnsiTheme="minorHAnsi"/>
          <w:sz w:val="22"/>
          <w:szCs w:val="22"/>
          <w:lang w:val="fr-FR"/>
        </w:rPr>
        <w:t>telefòn</w:t>
      </w:r>
      <w:proofErr w:type="spellEnd"/>
      <w:r w:rsidRPr="00AE5D1B">
        <w:rPr>
          <w:rFonts w:asciiTheme="minorHAnsi" w:hAnsiTheme="minorHAnsi"/>
          <w:sz w:val="22"/>
          <w:szCs w:val="22"/>
          <w:lang w:val="fr-FR"/>
        </w:rPr>
        <w:t xml:space="preserve"> “smart”, </w:t>
      </w:r>
      <w:proofErr w:type="spellStart"/>
      <w:r w:rsidRPr="00AE5D1B">
        <w:rPr>
          <w:rFonts w:asciiTheme="minorHAnsi" w:hAnsiTheme="minorHAnsi"/>
          <w:sz w:val="22"/>
          <w:szCs w:val="22"/>
          <w:lang w:val="fr-FR"/>
        </w:rPr>
        <w:t>nenpòt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lè</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pandan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 OUBYEN </w:t>
      </w:r>
      <w:proofErr w:type="spellStart"/>
      <w:r w:rsidRPr="00AE5D1B">
        <w:rPr>
          <w:rFonts w:asciiTheme="minorHAnsi" w:hAnsiTheme="minorHAnsi"/>
          <w:sz w:val="22"/>
          <w:szCs w:val="22"/>
          <w:lang w:val="fr-FR"/>
        </w:rPr>
        <w:t>pandan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poz</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pa</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egzanp</w:t>
      </w:r>
      <w:proofErr w:type="spellEnd"/>
      <w:r w:rsidRPr="00AE5D1B">
        <w:rPr>
          <w:rFonts w:asciiTheme="minorHAnsi" w:hAnsiTheme="minorHAnsi"/>
          <w:sz w:val="22"/>
          <w:szCs w:val="22"/>
          <w:lang w:val="fr-FR"/>
        </w:rPr>
        <w:t xml:space="preserve">, pou ale nan </w:t>
      </w:r>
      <w:proofErr w:type="spellStart"/>
      <w:r w:rsidRPr="00AE5D1B">
        <w:rPr>
          <w:rFonts w:asciiTheme="minorHAnsi" w:hAnsiTheme="minorHAnsi"/>
          <w:sz w:val="22"/>
          <w:szCs w:val="22"/>
          <w:lang w:val="fr-FR"/>
        </w:rPr>
        <w:t>twalèt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oubyen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repa</w:t>
      </w:r>
      <w:proofErr w:type="spellEnd"/>
      <w:r w:rsidRPr="00AE5D1B">
        <w:rPr>
          <w:rFonts w:asciiTheme="minorHAnsi" w:hAnsiTheme="minorHAnsi"/>
          <w:sz w:val="22"/>
          <w:szCs w:val="22"/>
          <w:lang w:val="fr-FR"/>
        </w:rPr>
        <w:t xml:space="preserve"> midi),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ap</w:t>
      </w:r>
      <w:proofErr w:type="spellEnd"/>
      <w:r w:rsidRPr="00AE5D1B">
        <w:rPr>
          <w:rFonts w:asciiTheme="minorHAnsi" w:hAnsiTheme="minorHAnsi"/>
          <w:sz w:val="22"/>
          <w:szCs w:val="22"/>
          <w:lang w:val="fr-FR"/>
        </w:rPr>
        <w:t xml:space="preserve"> anile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li a, </w:t>
      </w:r>
      <w:proofErr w:type="spellStart"/>
      <w:r w:rsidRPr="00AE5D1B">
        <w:rPr>
          <w:rFonts w:asciiTheme="minorHAnsi" w:hAnsiTheme="minorHAnsi"/>
          <w:sz w:val="22"/>
          <w:szCs w:val="22"/>
          <w:lang w:val="fr-FR"/>
        </w:rPr>
        <w:t>ki</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vle</w:t>
      </w:r>
      <w:proofErr w:type="spellEnd"/>
      <w:r w:rsidRPr="00AE5D1B">
        <w:rPr>
          <w:rFonts w:asciiTheme="minorHAnsi" w:hAnsiTheme="minorHAnsi"/>
          <w:sz w:val="22"/>
          <w:szCs w:val="22"/>
          <w:lang w:val="fr-FR"/>
        </w:rPr>
        <w:t xml:space="preserve"> di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pap</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ba</w:t>
      </w:r>
      <w:proofErr w:type="spellEnd"/>
      <w:r w:rsidRPr="00AE5D1B">
        <w:rPr>
          <w:rFonts w:asciiTheme="minorHAnsi" w:hAnsiTheme="minorHAnsi"/>
          <w:sz w:val="22"/>
          <w:szCs w:val="22"/>
          <w:lang w:val="fr-FR"/>
        </w:rPr>
        <w:t xml:space="preserve"> l </w:t>
      </w:r>
      <w:proofErr w:type="spellStart"/>
      <w:r w:rsidRPr="00AE5D1B">
        <w:rPr>
          <w:rFonts w:asciiTheme="minorHAnsi" w:hAnsiTheme="minorHAnsi"/>
          <w:sz w:val="22"/>
          <w:szCs w:val="22"/>
          <w:lang w:val="fr-FR"/>
        </w:rPr>
        <w:t>nòt</w:t>
      </w:r>
      <w:proofErr w:type="spellEnd"/>
      <w:r w:rsidRPr="00AE5D1B">
        <w:rPr>
          <w:rFonts w:asciiTheme="minorHAnsi" w:hAnsiTheme="minorHAnsi"/>
          <w:sz w:val="22"/>
          <w:szCs w:val="22"/>
          <w:lang w:val="fr-FR"/>
        </w:rPr>
        <w:t xml:space="preserve">. Pi bon </w:t>
      </w:r>
      <w:proofErr w:type="spellStart"/>
      <w:r w:rsidRPr="00AE5D1B">
        <w:rPr>
          <w:rFonts w:asciiTheme="minorHAnsi" w:hAnsiTheme="minorHAnsi"/>
          <w:sz w:val="22"/>
          <w:szCs w:val="22"/>
          <w:lang w:val="fr-FR"/>
        </w:rPr>
        <w:t>bagay</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ka </w:t>
      </w:r>
      <w:proofErr w:type="spellStart"/>
      <w:r w:rsidRPr="00AE5D1B">
        <w:rPr>
          <w:rFonts w:asciiTheme="minorHAnsi" w:hAnsiTheme="minorHAnsi"/>
          <w:sz w:val="22"/>
          <w:szCs w:val="22"/>
          <w:lang w:val="fr-FR"/>
        </w:rPr>
        <w:t>fè</w:t>
      </w:r>
      <w:proofErr w:type="spellEnd"/>
      <w:r w:rsidRPr="00AE5D1B">
        <w:rPr>
          <w:rFonts w:asciiTheme="minorHAnsi" w:hAnsiTheme="minorHAnsi"/>
          <w:sz w:val="22"/>
          <w:szCs w:val="22"/>
          <w:lang w:val="fr-FR"/>
        </w:rPr>
        <w:t xml:space="preserve"> se </w:t>
      </w:r>
      <w:proofErr w:type="spellStart"/>
      <w:r w:rsidRPr="00AE5D1B">
        <w:rPr>
          <w:rFonts w:asciiTheme="minorHAnsi" w:hAnsiTheme="minorHAnsi"/>
          <w:sz w:val="22"/>
          <w:szCs w:val="22"/>
          <w:lang w:val="fr-FR"/>
        </w:rPr>
        <w:t>kite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aparèy</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lakay</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oubyen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klete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nan </w:t>
      </w:r>
      <w:proofErr w:type="spellStart"/>
      <w:r w:rsidRPr="00AE5D1B">
        <w:rPr>
          <w:rFonts w:asciiTheme="minorHAnsi" w:hAnsiTheme="minorHAnsi"/>
          <w:sz w:val="22"/>
          <w:szCs w:val="22"/>
          <w:lang w:val="fr-FR"/>
        </w:rPr>
        <w:t>kazye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jou</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w:t>
      </w:r>
    </w:p>
    <w:p w:rsidR="00AE5D1B" w:rsidRPr="00AE5D1B" w:rsidRDefault="00AE5D1B" w:rsidP="00AE5D1B">
      <w:pPr>
        <w:rPr>
          <w:rFonts w:asciiTheme="minorHAnsi" w:hAnsiTheme="minorHAnsi"/>
          <w:b/>
          <w:sz w:val="22"/>
          <w:szCs w:val="22"/>
          <w:lang w:val="fr-FR"/>
        </w:rPr>
      </w:pPr>
    </w:p>
    <w:p w:rsidR="00AE5D1B" w:rsidRPr="00AE5D1B" w:rsidRDefault="00AE5D1B" w:rsidP="00AE5D1B">
      <w:pPr>
        <w:ind w:left="720" w:hanging="720"/>
        <w:rPr>
          <w:rFonts w:asciiTheme="minorHAnsi" w:hAnsiTheme="minorHAnsi"/>
          <w:color w:val="000000"/>
          <w:sz w:val="22"/>
          <w:szCs w:val="22"/>
          <w:lang w:val="fr-FR"/>
        </w:rPr>
      </w:pPr>
      <w:r w:rsidRPr="00AE5D1B">
        <w:rPr>
          <w:rFonts w:asciiTheme="minorHAnsi" w:hAnsiTheme="minorHAnsi"/>
          <w:b/>
          <w:sz w:val="22"/>
          <w:szCs w:val="22"/>
          <w:lang w:val="fr-FR"/>
        </w:rPr>
        <w:t xml:space="preserve">   </w:t>
      </w:r>
      <w:r w:rsidRPr="00AE5D1B">
        <w:rPr>
          <w:rFonts w:ascii="Arial" w:hAnsi="Arial" w:cs="Arial"/>
          <w:b/>
          <w:sz w:val="22"/>
          <w:szCs w:val="22"/>
          <w:lang w:val="fr-FR"/>
        </w:rPr>
        <w:t>■</w:t>
      </w:r>
      <w:r w:rsidRPr="00AE5D1B">
        <w:rPr>
          <w:rFonts w:asciiTheme="minorHAnsi" w:hAnsiTheme="minorHAnsi"/>
          <w:b/>
          <w:sz w:val="22"/>
          <w:szCs w:val="22"/>
          <w:lang w:val="fr-FR"/>
        </w:rPr>
        <w:t xml:space="preserve"> </w:t>
      </w:r>
      <w:r w:rsidRPr="00AE5D1B">
        <w:rPr>
          <w:rFonts w:asciiTheme="minorHAnsi" w:hAnsiTheme="minorHAnsi"/>
          <w:b/>
          <w:sz w:val="22"/>
          <w:szCs w:val="22"/>
          <w:lang w:val="fr-FR"/>
        </w:rPr>
        <w:tab/>
      </w:r>
      <w:proofErr w:type="spellStart"/>
      <w:r w:rsidRPr="00AE5D1B">
        <w:rPr>
          <w:rFonts w:asciiTheme="minorHAnsi" w:hAnsiTheme="minorHAnsi"/>
          <w:b/>
          <w:bCs/>
          <w:color w:val="000000"/>
          <w:sz w:val="22"/>
          <w:szCs w:val="22"/>
          <w:lang w:val="fr-FR"/>
        </w:rPr>
        <w:t>Akseptasyon</w:t>
      </w:r>
      <w:proofErr w:type="spellEnd"/>
      <w:r w:rsidRPr="00AE5D1B">
        <w:rPr>
          <w:rFonts w:asciiTheme="minorHAnsi" w:hAnsiTheme="minorHAnsi"/>
          <w:b/>
          <w:bCs/>
          <w:color w:val="000000"/>
          <w:sz w:val="22"/>
          <w:szCs w:val="22"/>
          <w:lang w:val="fr-FR"/>
        </w:rPr>
        <w:t xml:space="preserve"> </w:t>
      </w:r>
      <w:proofErr w:type="spellStart"/>
      <w:r w:rsidRPr="00AE5D1B">
        <w:rPr>
          <w:rFonts w:asciiTheme="minorHAnsi" w:hAnsiTheme="minorHAnsi"/>
          <w:b/>
          <w:bCs/>
          <w:color w:val="000000"/>
          <w:sz w:val="22"/>
          <w:szCs w:val="22"/>
          <w:lang w:val="fr-FR"/>
        </w:rPr>
        <w:t>Règleman</w:t>
      </w:r>
      <w:proofErr w:type="spellEnd"/>
      <w:r w:rsidRPr="00AE5D1B">
        <w:rPr>
          <w:rFonts w:asciiTheme="minorHAnsi" w:hAnsiTheme="minorHAnsi"/>
          <w:b/>
          <w:bCs/>
          <w:color w:val="000000"/>
          <w:sz w:val="22"/>
          <w:szCs w:val="22"/>
          <w:lang w:val="fr-FR"/>
        </w:rPr>
        <w:t xml:space="preserve"> </w:t>
      </w:r>
      <w:proofErr w:type="spellStart"/>
      <w:r w:rsidRPr="00AE5D1B">
        <w:rPr>
          <w:rFonts w:asciiTheme="minorHAnsi" w:hAnsiTheme="minorHAnsi"/>
          <w:b/>
          <w:bCs/>
          <w:color w:val="000000"/>
          <w:sz w:val="22"/>
          <w:szCs w:val="22"/>
          <w:lang w:val="fr-FR"/>
        </w:rPr>
        <w:t>Egzamen</w:t>
      </w:r>
      <w:proofErr w:type="spellEnd"/>
      <w:r w:rsidRPr="00AE5D1B">
        <w:rPr>
          <w:rFonts w:asciiTheme="minorHAnsi" w:hAnsiTheme="minorHAnsi"/>
          <w:b/>
          <w:bCs/>
          <w:color w:val="000000"/>
          <w:sz w:val="22"/>
          <w:szCs w:val="22"/>
          <w:lang w:val="fr-FR"/>
        </w:rPr>
        <w:t xml:space="preserve"> an </w:t>
      </w:r>
      <w:r w:rsidRPr="00AE5D1B">
        <w:rPr>
          <w:rFonts w:asciiTheme="minorHAnsi" w:hAnsiTheme="minorHAnsi"/>
          <w:color w:val="000000"/>
          <w:sz w:val="22"/>
          <w:szCs w:val="22"/>
          <w:lang w:val="fr-FR"/>
        </w:rPr>
        <w:t xml:space="preserve">—Tout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EOC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gen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ladan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Akseptasyon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Règleman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an </w:t>
      </w:r>
      <w:proofErr w:type="spellStart"/>
      <w:r w:rsidRPr="00AE5D1B">
        <w:rPr>
          <w:rFonts w:asciiTheme="minorHAnsi" w:hAnsiTheme="minorHAnsi"/>
          <w:color w:val="000000"/>
          <w:sz w:val="22"/>
          <w:szCs w:val="22"/>
          <w:lang w:val="fr-FR"/>
        </w:rPr>
        <w:t>ki</w:t>
      </w:r>
      <w:proofErr w:type="spellEnd"/>
      <w:r w:rsidRPr="00AE5D1B">
        <w:rPr>
          <w:rFonts w:asciiTheme="minorHAnsi" w:hAnsiTheme="minorHAnsi"/>
          <w:color w:val="000000"/>
          <w:sz w:val="22"/>
          <w:szCs w:val="22"/>
          <w:lang w:val="fr-FR"/>
        </w:rPr>
        <w:t xml:space="preserve"> di, “</w:t>
      </w:r>
      <w:proofErr w:type="spellStart"/>
      <w:r w:rsidRPr="00AE5D1B">
        <w:rPr>
          <w:rFonts w:asciiTheme="minorHAnsi" w:hAnsiTheme="minorHAnsi"/>
          <w:color w:val="000000"/>
          <w:sz w:val="22"/>
          <w:szCs w:val="22"/>
          <w:lang w:val="fr-FR"/>
        </w:rPr>
        <w:t>Mwen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konprann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règleman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fèk</w:t>
      </w:r>
      <w:proofErr w:type="spellEnd"/>
      <w:r w:rsidRPr="00AE5D1B">
        <w:rPr>
          <w:rFonts w:asciiTheme="minorHAnsi" w:hAnsiTheme="minorHAnsi"/>
          <w:color w:val="000000"/>
          <w:sz w:val="22"/>
          <w:szCs w:val="22"/>
          <w:lang w:val="fr-FR"/>
        </w:rPr>
        <w:t xml:space="preserve"> li pou </w:t>
      </w:r>
      <w:proofErr w:type="spellStart"/>
      <w:r w:rsidRPr="00AE5D1B">
        <w:rPr>
          <w:rFonts w:asciiTheme="minorHAnsi" w:hAnsiTheme="minorHAnsi"/>
          <w:color w:val="000000"/>
          <w:sz w:val="22"/>
          <w:szCs w:val="22"/>
          <w:lang w:val="fr-FR"/>
        </w:rPr>
        <w:t>mwen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Si </w:t>
      </w:r>
      <w:proofErr w:type="spellStart"/>
      <w:r w:rsidRPr="00AE5D1B">
        <w:rPr>
          <w:rFonts w:asciiTheme="minorHAnsi" w:hAnsiTheme="minorHAnsi"/>
          <w:color w:val="000000"/>
          <w:sz w:val="22"/>
          <w:szCs w:val="22"/>
          <w:lang w:val="fr-FR"/>
        </w:rPr>
        <w:t>mwen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pa</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suiv</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règleman</w:t>
      </w:r>
      <w:proofErr w:type="spellEnd"/>
      <w:r w:rsidRPr="00AE5D1B">
        <w:rPr>
          <w:rFonts w:asciiTheme="minorHAnsi" w:hAnsiTheme="minorHAnsi"/>
          <w:color w:val="000000"/>
          <w:sz w:val="22"/>
          <w:szCs w:val="22"/>
          <w:lang w:val="fr-FR"/>
        </w:rPr>
        <w:t xml:space="preserve"> sa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ka anile </w:t>
      </w:r>
      <w:proofErr w:type="spellStart"/>
      <w:r w:rsidRPr="00AE5D1B">
        <w:rPr>
          <w:rFonts w:asciiTheme="minorHAnsi" w:hAnsiTheme="minorHAnsi"/>
          <w:color w:val="000000"/>
          <w:sz w:val="22"/>
          <w:szCs w:val="22"/>
          <w:lang w:val="fr-FR"/>
        </w:rPr>
        <w:t>nòt</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mwen</w:t>
      </w:r>
      <w:proofErr w:type="spellEnd"/>
      <w:r w:rsidRPr="00AE5D1B">
        <w:rPr>
          <w:rFonts w:asciiTheme="minorHAnsi" w:hAnsiTheme="minorHAnsi"/>
          <w:color w:val="000000"/>
          <w:sz w:val="22"/>
          <w:szCs w:val="22"/>
          <w:lang w:val="fr-FR"/>
        </w:rPr>
        <w:t xml:space="preserve"> pou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an.”  </w:t>
      </w:r>
      <w:proofErr w:type="spellStart"/>
      <w:r w:rsidRPr="00AE5D1B">
        <w:rPr>
          <w:rFonts w:asciiTheme="minorHAnsi" w:hAnsiTheme="minorHAnsi"/>
          <w:color w:val="000000"/>
          <w:sz w:val="22"/>
          <w:szCs w:val="22"/>
          <w:lang w:val="fr-FR"/>
        </w:rPr>
        <w:t>Anvan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bay</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an, </w:t>
      </w:r>
      <w:proofErr w:type="spellStart"/>
      <w:r w:rsidRPr="00AE5D1B">
        <w:rPr>
          <w:rFonts w:asciiTheme="minorHAnsi" w:hAnsiTheme="minorHAnsi"/>
          <w:color w:val="000000"/>
          <w:sz w:val="22"/>
          <w:szCs w:val="22"/>
          <w:lang w:val="fr-FR"/>
        </w:rPr>
        <w:t>moun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ki</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ap</w:t>
      </w:r>
      <w:proofErr w:type="spellEnd"/>
      <w:r w:rsidRPr="00AE5D1B">
        <w:rPr>
          <w:rFonts w:asciiTheme="minorHAnsi" w:hAnsiTheme="minorHAnsi"/>
          <w:color w:val="000000"/>
          <w:sz w:val="22"/>
          <w:szCs w:val="22"/>
          <w:lang w:val="fr-FR"/>
        </w:rPr>
        <w:t xml:space="preserve"> administre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an </w:t>
      </w:r>
      <w:proofErr w:type="spellStart"/>
      <w:r w:rsidRPr="00AE5D1B">
        <w:rPr>
          <w:rFonts w:asciiTheme="minorHAnsi" w:hAnsiTheme="minorHAnsi"/>
          <w:color w:val="000000"/>
          <w:sz w:val="22"/>
          <w:szCs w:val="22"/>
          <w:lang w:val="fr-FR"/>
        </w:rPr>
        <w:t>ap</w:t>
      </w:r>
      <w:proofErr w:type="spellEnd"/>
      <w:r w:rsidRPr="00AE5D1B">
        <w:rPr>
          <w:rFonts w:asciiTheme="minorHAnsi" w:hAnsiTheme="minorHAnsi"/>
          <w:color w:val="000000"/>
          <w:sz w:val="22"/>
          <w:szCs w:val="22"/>
          <w:lang w:val="fr-FR"/>
        </w:rPr>
        <w:t xml:space="preserve"> li </w:t>
      </w:r>
      <w:proofErr w:type="spellStart"/>
      <w:r w:rsidRPr="00AE5D1B">
        <w:rPr>
          <w:rFonts w:asciiTheme="minorHAnsi" w:hAnsiTheme="minorHAnsi"/>
          <w:color w:val="000000"/>
          <w:sz w:val="22"/>
          <w:szCs w:val="22"/>
          <w:lang w:val="fr-FR"/>
        </w:rPr>
        <w:t>règleman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pou </w:t>
      </w:r>
      <w:proofErr w:type="spellStart"/>
      <w:r w:rsidRPr="00AE5D1B">
        <w:rPr>
          <w:rFonts w:asciiTheme="minorHAnsi" w:hAnsiTheme="minorHAnsi"/>
          <w:color w:val="000000"/>
          <w:sz w:val="22"/>
          <w:szCs w:val="22"/>
          <w:lang w:val="fr-FR"/>
        </w:rPr>
        <w:t>elèv</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e </w:t>
      </w:r>
      <w:proofErr w:type="spellStart"/>
      <w:r w:rsidRPr="00AE5D1B">
        <w:rPr>
          <w:rFonts w:asciiTheme="minorHAnsi" w:hAnsiTheme="minorHAnsi"/>
          <w:color w:val="000000"/>
          <w:sz w:val="22"/>
          <w:szCs w:val="22"/>
          <w:lang w:val="fr-FR"/>
        </w:rPr>
        <w:t>elèv</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dwe</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fè</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konnen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konprann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règleman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an nan </w:t>
      </w:r>
      <w:proofErr w:type="spellStart"/>
      <w:r w:rsidRPr="00AE5D1B">
        <w:rPr>
          <w:rFonts w:asciiTheme="minorHAnsi" w:hAnsiTheme="minorHAnsi"/>
          <w:color w:val="000000"/>
          <w:sz w:val="22"/>
          <w:szCs w:val="22"/>
          <w:lang w:val="fr-FR"/>
        </w:rPr>
        <w:t>klike</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oubyen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sèkle</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bwat</w:t>
      </w:r>
      <w:proofErr w:type="spellEnd"/>
      <w:r w:rsidRPr="00AE5D1B">
        <w:rPr>
          <w:rFonts w:asciiTheme="minorHAnsi" w:hAnsiTheme="minorHAnsi"/>
          <w:color w:val="000000"/>
          <w:sz w:val="22"/>
          <w:szCs w:val="22"/>
          <w:lang w:val="fr-FR"/>
        </w:rPr>
        <w:t xml:space="preserve"> sou </w:t>
      </w:r>
      <w:proofErr w:type="spellStart"/>
      <w:r w:rsidRPr="00AE5D1B">
        <w:rPr>
          <w:rFonts w:asciiTheme="minorHAnsi" w:hAnsiTheme="minorHAnsi"/>
          <w:color w:val="000000"/>
          <w:sz w:val="22"/>
          <w:szCs w:val="22"/>
          <w:lang w:val="fr-FR"/>
        </w:rPr>
        <w:t>kote</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deklarasyon</w:t>
      </w:r>
      <w:proofErr w:type="spellEnd"/>
      <w:r w:rsidRPr="00AE5D1B">
        <w:rPr>
          <w:rFonts w:asciiTheme="minorHAnsi" w:hAnsiTheme="minorHAnsi"/>
          <w:color w:val="000000"/>
          <w:sz w:val="22"/>
          <w:szCs w:val="22"/>
          <w:lang w:val="fr-FR"/>
        </w:rPr>
        <w:t xml:space="preserve"> an.</w:t>
      </w:r>
    </w:p>
    <w:p w:rsidR="00AE5D1B" w:rsidRPr="00AE5D1B" w:rsidRDefault="00AE5D1B" w:rsidP="00AE5D1B">
      <w:pPr>
        <w:rPr>
          <w:rFonts w:asciiTheme="minorHAnsi" w:hAnsiTheme="minorHAnsi"/>
          <w:color w:val="000000"/>
          <w:sz w:val="22"/>
          <w:szCs w:val="22"/>
          <w:lang w:val="fr-FR"/>
        </w:rPr>
      </w:pPr>
    </w:p>
    <w:p w:rsidR="00AE5D1B" w:rsidRPr="00AE5D1B" w:rsidRDefault="00AE5D1B" w:rsidP="00AE5D1B">
      <w:pPr>
        <w:ind w:left="720" w:hanging="720"/>
        <w:rPr>
          <w:rFonts w:asciiTheme="minorHAnsi" w:hAnsiTheme="minorHAnsi"/>
          <w:color w:val="000000"/>
          <w:sz w:val="22"/>
          <w:szCs w:val="22"/>
          <w:lang w:val="fr-FR"/>
        </w:rPr>
      </w:pPr>
      <w:r w:rsidRPr="00AE5D1B">
        <w:rPr>
          <w:rFonts w:asciiTheme="minorHAnsi" w:hAnsiTheme="minorHAnsi"/>
          <w:b/>
          <w:sz w:val="22"/>
          <w:szCs w:val="22"/>
          <w:lang w:val="fr-FR"/>
        </w:rPr>
        <w:t xml:space="preserve">   </w:t>
      </w:r>
      <w:r w:rsidRPr="00AE5D1B">
        <w:rPr>
          <w:rFonts w:ascii="Arial" w:hAnsi="Arial" w:cs="Arial"/>
          <w:b/>
          <w:sz w:val="22"/>
          <w:szCs w:val="22"/>
          <w:lang w:val="fr-FR"/>
        </w:rPr>
        <w:t>■</w:t>
      </w:r>
      <w:r w:rsidRPr="00AE5D1B">
        <w:rPr>
          <w:rFonts w:asciiTheme="minorHAnsi" w:hAnsiTheme="minorHAnsi"/>
          <w:b/>
          <w:sz w:val="22"/>
          <w:szCs w:val="22"/>
          <w:lang w:val="fr-FR"/>
        </w:rPr>
        <w:t xml:space="preserve"> </w:t>
      </w:r>
      <w:r w:rsidRPr="00AE5D1B">
        <w:rPr>
          <w:rFonts w:asciiTheme="minorHAnsi" w:hAnsiTheme="minorHAnsi"/>
          <w:b/>
          <w:sz w:val="22"/>
          <w:szCs w:val="22"/>
          <w:lang w:val="fr-FR"/>
        </w:rPr>
        <w:tab/>
      </w:r>
      <w:proofErr w:type="spellStart"/>
      <w:r w:rsidRPr="00AE5D1B">
        <w:rPr>
          <w:rFonts w:asciiTheme="minorHAnsi" w:hAnsiTheme="minorHAnsi"/>
          <w:b/>
          <w:sz w:val="22"/>
          <w:szCs w:val="22"/>
          <w:lang w:val="fr-FR"/>
        </w:rPr>
        <w:t>Diskite</w:t>
      </w:r>
      <w:proofErr w:type="spellEnd"/>
      <w:r w:rsidRPr="00AE5D1B">
        <w:rPr>
          <w:rFonts w:asciiTheme="minorHAnsi" w:hAnsiTheme="minorHAnsi"/>
          <w:b/>
          <w:sz w:val="22"/>
          <w:szCs w:val="22"/>
          <w:lang w:val="fr-FR"/>
        </w:rPr>
        <w:t xml:space="preserve"> </w:t>
      </w:r>
      <w:proofErr w:type="spellStart"/>
      <w:r w:rsidRPr="00AE5D1B">
        <w:rPr>
          <w:rFonts w:asciiTheme="minorHAnsi" w:hAnsiTheme="minorHAnsi"/>
          <w:b/>
          <w:sz w:val="22"/>
          <w:szCs w:val="22"/>
          <w:lang w:val="fr-FR"/>
        </w:rPr>
        <w:t>Kontni</w:t>
      </w:r>
      <w:proofErr w:type="spellEnd"/>
      <w:r w:rsidRPr="00AE5D1B">
        <w:rPr>
          <w:rFonts w:asciiTheme="minorHAnsi" w:hAnsiTheme="minorHAnsi"/>
          <w:b/>
          <w:sz w:val="22"/>
          <w:szCs w:val="22"/>
          <w:lang w:val="fr-FR"/>
        </w:rPr>
        <w:t xml:space="preserve"> </w:t>
      </w:r>
      <w:proofErr w:type="spellStart"/>
      <w:r w:rsidRPr="00AE5D1B">
        <w:rPr>
          <w:rFonts w:asciiTheme="minorHAnsi" w:hAnsiTheme="minorHAnsi"/>
          <w:b/>
          <w:sz w:val="22"/>
          <w:szCs w:val="22"/>
          <w:lang w:val="fr-FR"/>
        </w:rPr>
        <w:t>Egzamen</w:t>
      </w:r>
      <w:proofErr w:type="spellEnd"/>
      <w:r w:rsidRPr="00AE5D1B">
        <w:rPr>
          <w:rFonts w:asciiTheme="minorHAnsi" w:hAnsiTheme="minorHAnsi"/>
          <w:b/>
          <w:sz w:val="22"/>
          <w:szCs w:val="22"/>
          <w:lang w:val="fr-FR"/>
        </w:rPr>
        <w:t xml:space="preserve"> an </w:t>
      </w:r>
      <w:proofErr w:type="spellStart"/>
      <w:r w:rsidRPr="00AE5D1B">
        <w:rPr>
          <w:rFonts w:asciiTheme="minorHAnsi" w:hAnsiTheme="minorHAnsi"/>
          <w:b/>
          <w:sz w:val="22"/>
          <w:szCs w:val="22"/>
          <w:lang w:val="fr-FR"/>
        </w:rPr>
        <w:t>Apr</w:t>
      </w:r>
      <w:r w:rsidRPr="00AE5D1B">
        <w:rPr>
          <w:rFonts w:ascii="Calibri" w:hAnsi="Calibri" w:cs="Calibri"/>
          <w:b/>
          <w:sz w:val="22"/>
          <w:szCs w:val="22"/>
          <w:lang w:val="fr-FR"/>
        </w:rPr>
        <w:t>è</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Dènye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pòsyon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règleman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li pou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anvan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afime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akseptasyon</w:t>
      </w:r>
      <w:proofErr w:type="spellEnd"/>
      <w:r w:rsidRPr="00AE5D1B">
        <w:rPr>
          <w:rFonts w:asciiTheme="minorHAnsi" w:hAnsiTheme="minorHAnsi"/>
          <w:sz w:val="22"/>
          <w:szCs w:val="22"/>
          <w:lang w:val="fr-FR"/>
        </w:rPr>
        <w:t xml:space="preserve"> an di, “</w:t>
      </w:r>
      <w:proofErr w:type="spellStart"/>
      <w:r w:rsidRPr="00AE5D1B">
        <w:rPr>
          <w:rFonts w:asciiTheme="minorHAnsi" w:hAnsiTheme="minorHAnsi"/>
          <w:sz w:val="22"/>
          <w:szCs w:val="22"/>
          <w:lang w:val="fr-FR"/>
        </w:rPr>
        <w:t>Aprè</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 ou </w:t>
      </w:r>
      <w:proofErr w:type="spellStart"/>
      <w:r w:rsidRPr="00AE5D1B">
        <w:rPr>
          <w:rFonts w:asciiTheme="minorHAnsi" w:hAnsiTheme="minorHAnsi"/>
          <w:sz w:val="22"/>
          <w:szCs w:val="22"/>
          <w:lang w:val="fr-FR"/>
        </w:rPr>
        <w:t>pa</w:t>
      </w:r>
      <w:proofErr w:type="spellEnd"/>
      <w:r w:rsidRPr="00AE5D1B">
        <w:rPr>
          <w:rFonts w:asciiTheme="minorHAnsi" w:hAnsiTheme="minorHAnsi"/>
          <w:sz w:val="22"/>
          <w:szCs w:val="22"/>
          <w:lang w:val="fr-FR"/>
        </w:rPr>
        <w:t xml:space="preserve"> ka </w:t>
      </w:r>
      <w:proofErr w:type="spellStart"/>
      <w:r w:rsidRPr="00AE5D1B">
        <w:rPr>
          <w:rFonts w:asciiTheme="minorHAnsi" w:hAnsiTheme="minorHAnsi"/>
          <w:sz w:val="22"/>
          <w:szCs w:val="22"/>
          <w:lang w:val="fr-FR"/>
        </w:rPr>
        <w:t>diskite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atik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pèsonn</w:t>
      </w:r>
      <w:proofErr w:type="spellEnd"/>
      <w:r w:rsidRPr="00AE5D1B">
        <w:rPr>
          <w:rFonts w:asciiTheme="minorHAnsi" w:hAnsiTheme="minorHAnsi"/>
          <w:sz w:val="22"/>
          <w:szCs w:val="22"/>
          <w:lang w:val="fr-FR"/>
        </w:rPr>
        <w:t xml:space="preserve">. Sa </w:t>
      </w:r>
      <w:proofErr w:type="spellStart"/>
      <w:r w:rsidRPr="00AE5D1B">
        <w:rPr>
          <w:rFonts w:asciiTheme="minorHAnsi" w:hAnsiTheme="minorHAnsi"/>
          <w:sz w:val="22"/>
          <w:szCs w:val="22"/>
          <w:lang w:val="fr-FR"/>
        </w:rPr>
        <w:t>gen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ladan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kèlkeswa</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kalite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kominikasyon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elektwonik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tankou</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voye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mesaj</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tèks</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lèt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elektwonik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oubyen</w:t>
      </w:r>
      <w:proofErr w:type="spellEnd"/>
      <w:r w:rsidRPr="00AE5D1B">
        <w:rPr>
          <w:rFonts w:asciiTheme="minorHAnsi" w:hAnsiTheme="minorHAnsi"/>
          <w:sz w:val="22"/>
          <w:szCs w:val="22"/>
          <w:lang w:val="fr-FR"/>
        </w:rPr>
        <w:t xml:space="preserve"> poste sou </w:t>
      </w:r>
      <w:proofErr w:type="spellStart"/>
      <w:r w:rsidRPr="00AE5D1B">
        <w:rPr>
          <w:rFonts w:asciiTheme="minorHAnsi" w:hAnsiTheme="minorHAnsi"/>
          <w:sz w:val="22"/>
          <w:szCs w:val="22"/>
          <w:lang w:val="fr-FR"/>
        </w:rPr>
        <w:t>Entènèt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oubyen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sit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Entènèt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tankou</w:t>
      </w:r>
      <w:proofErr w:type="spellEnd"/>
      <w:r w:rsidRPr="00AE5D1B">
        <w:rPr>
          <w:rFonts w:asciiTheme="minorHAnsi" w:hAnsiTheme="minorHAnsi"/>
          <w:sz w:val="22"/>
          <w:szCs w:val="22"/>
          <w:lang w:val="fr-FR"/>
        </w:rPr>
        <w:t xml:space="preserve"> ‘‘Facebook </w:t>
      </w:r>
      <w:proofErr w:type="spellStart"/>
      <w:r w:rsidRPr="00AE5D1B">
        <w:rPr>
          <w:rFonts w:asciiTheme="minorHAnsi" w:hAnsiTheme="minorHAnsi"/>
          <w:sz w:val="22"/>
          <w:szCs w:val="22"/>
          <w:lang w:val="fr-FR"/>
        </w:rPr>
        <w:t>oubyen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Twitter</w:t>
      </w:r>
      <w:proofErr w:type="spellEnd"/>
      <w:r w:rsidRPr="00AE5D1B">
        <w:rPr>
          <w:rFonts w:asciiTheme="minorHAnsi" w:hAnsiTheme="minorHAnsi"/>
          <w:sz w:val="22"/>
          <w:szCs w:val="22"/>
          <w:lang w:val="fr-FR"/>
        </w:rPr>
        <w:t xml:space="preserve">.’’  Si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jwenn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ap</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pataje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enfòmasyon</w:t>
      </w:r>
      <w:proofErr w:type="spellEnd"/>
      <w:r w:rsidRPr="00AE5D1B">
        <w:rPr>
          <w:rFonts w:asciiTheme="minorHAnsi" w:hAnsiTheme="minorHAnsi"/>
          <w:sz w:val="22"/>
          <w:szCs w:val="22"/>
          <w:lang w:val="fr-FR"/>
        </w:rPr>
        <w:t xml:space="preserve"> sou </w:t>
      </w:r>
      <w:proofErr w:type="spellStart"/>
      <w:r w:rsidRPr="00AE5D1B">
        <w:rPr>
          <w:rFonts w:asciiTheme="minorHAnsi" w:hAnsiTheme="minorHAnsi"/>
          <w:sz w:val="22"/>
          <w:szCs w:val="22"/>
          <w:lang w:val="fr-FR"/>
        </w:rPr>
        <w:t>atik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menmsi</w:t>
      </w:r>
      <w:proofErr w:type="spellEnd"/>
      <w:r w:rsidRPr="00AE5D1B">
        <w:rPr>
          <w:rFonts w:asciiTheme="minorHAnsi" w:hAnsiTheme="minorHAnsi"/>
          <w:sz w:val="22"/>
          <w:szCs w:val="22"/>
          <w:lang w:val="fr-FR"/>
        </w:rPr>
        <w:t xml:space="preserve"> se </w:t>
      </w:r>
      <w:proofErr w:type="spellStart"/>
      <w:r w:rsidRPr="00AE5D1B">
        <w:rPr>
          <w:rFonts w:asciiTheme="minorHAnsi" w:hAnsiTheme="minorHAnsi"/>
          <w:sz w:val="22"/>
          <w:szCs w:val="22"/>
          <w:lang w:val="fr-FR"/>
        </w:rPr>
        <w:t>pa</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ak</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entansyon</w:t>
      </w:r>
      <w:proofErr w:type="spellEnd"/>
      <w:r w:rsidRPr="00AE5D1B">
        <w:rPr>
          <w:rFonts w:asciiTheme="minorHAnsi" w:hAnsiTheme="minorHAnsi"/>
          <w:sz w:val="22"/>
          <w:szCs w:val="22"/>
          <w:lang w:val="fr-FR"/>
        </w:rPr>
        <w:t xml:space="preserve"> pou triche,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ap</w:t>
      </w:r>
      <w:proofErr w:type="spellEnd"/>
      <w:r w:rsidRPr="00AE5D1B">
        <w:rPr>
          <w:rFonts w:asciiTheme="minorHAnsi" w:hAnsiTheme="minorHAnsi"/>
          <w:sz w:val="22"/>
          <w:szCs w:val="22"/>
          <w:lang w:val="fr-FR"/>
        </w:rPr>
        <w:t xml:space="preserve"> anile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w:t>
      </w:r>
    </w:p>
    <w:p w:rsidR="00AE5D1B" w:rsidRPr="00AE5D1B" w:rsidRDefault="00AE5D1B" w:rsidP="00AE5D1B">
      <w:pPr>
        <w:rPr>
          <w:rFonts w:asciiTheme="minorHAnsi" w:hAnsiTheme="minorHAnsi"/>
          <w:color w:val="000000"/>
          <w:sz w:val="22"/>
          <w:szCs w:val="22"/>
          <w:lang w:val="fr-FR"/>
        </w:rPr>
      </w:pPr>
    </w:p>
    <w:p w:rsidR="00AE5D1B" w:rsidRPr="00AE5D1B" w:rsidRDefault="00AE5D1B" w:rsidP="00AE5D1B">
      <w:pPr>
        <w:ind w:left="720" w:hanging="720"/>
        <w:rPr>
          <w:rFonts w:asciiTheme="minorHAnsi" w:hAnsiTheme="minorHAnsi"/>
          <w:color w:val="000000"/>
          <w:sz w:val="22"/>
          <w:szCs w:val="22"/>
        </w:rPr>
      </w:pPr>
      <w:r w:rsidRPr="00AE5D1B">
        <w:rPr>
          <w:rFonts w:asciiTheme="minorHAnsi" w:hAnsiTheme="minorHAnsi"/>
          <w:b/>
          <w:sz w:val="22"/>
          <w:szCs w:val="22"/>
          <w:lang w:val="fr-FR"/>
        </w:rPr>
        <w:t xml:space="preserve">   </w:t>
      </w:r>
      <w:r w:rsidRPr="00AE5D1B">
        <w:rPr>
          <w:rFonts w:ascii="Arial" w:hAnsi="Arial" w:cs="Arial"/>
          <w:b/>
          <w:sz w:val="22"/>
          <w:szCs w:val="22"/>
          <w:lang w:val="fr-FR"/>
        </w:rPr>
        <w:t>■</w:t>
      </w:r>
      <w:r w:rsidRPr="00AE5D1B">
        <w:rPr>
          <w:rFonts w:asciiTheme="minorHAnsi" w:hAnsiTheme="minorHAnsi"/>
          <w:b/>
          <w:sz w:val="22"/>
          <w:szCs w:val="22"/>
          <w:lang w:val="fr-FR"/>
        </w:rPr>
        <w:t xml:space="preserve"> </w:t>
      </w:r>
      <w:r w:rsidRPr="00AE5D1B">
        <w:rPr>
          <w:rFonts w:asciiTheme="minorHAnsi" w:hAnsiTheme="minorHAnsi"/>
          <w:b/>
          <w:sz w:val="22"/>
          <w:szCs w:val="22"/>
          <w:lang w:val="fr-FR"/>
        </w:rPr>
        <w:tab/>
      </w:r>
      <w:proofErr w:type="spellStart"/>
      <w:r w:rsidRPr="00AE5D1B">
        <w:rPr>
          <w:rFonts w:asciiTheme="minorHAnsi" w:eastAsia="Calibri" w:hAnsiTheme="minorHAnsi"/>
          <w:b/>
          <w:sz w:val="22"/>
          <w:szCs w:val="22"/>
          <w:lang w:val="fr-FR"/>
        </w:rPr>
        <w:t>Anilasyon</w:t>
      </w:r>
      <w:proofErr w:type="spellEnd"/>
      <w:r w:rsidRPr="00AE5D1B">
        <w:rPr>
          <w:rFonts w:asciiTheme="minorHAnsi" w:eastAsia="Calibri" w:hAnsiTheme="minorHAnsi"/>
          <w:b/>
          <w:sz w:val="22"/>
          <w:szCs w:val="22"/>
          <w:lang w:val="fr-FR"/>
        </w:rPr>
        <w:t xml:space="preserve"> </w:t>
      </w:r>
      <w:proofErr w:type="spellStart"/>
      <w:r w:rsidRPr="00AE5D1B">
        <w:rPr>
          <w:rFonts w:asciiTheme="minorHAnsi" w:eastAsia="Calibri" w:hAnsiTheme="minorHAnsi"/>
          <w:b/>
          <w:sz w:val="22"/>
          <w:szCs w:val="22"/>
          <w:lang w:val="fr-FR"/>
        </w:rPr>
        <w:t>Egzamen</w:t>
      </w:r>
      <w:proofErr w:type="spellEnd"/>
      <w:r w:rsidRPr="00AE5D1B">
        <w:rPr>
          <w:rFonts w:asciiTheme="minorHAnsi" w:eastAsia="Calibri" w:hAnsiTheme="minorHAnsi"/>
          <w:b/>
          <w:sz w:val="22"/>
          <w:szCs w:val="22"/>
          <w:lang w:val="fr-FR"/>
        </w:rPr>
        <w:t xml:space="preserve"> – </w:t>
      </w:r>
      <w:proofErr w:type="spellStart"/>
      <w:r w:rsidRPr="00AE5D1B">
        <w:rPr>
          <w:rFonts w:asciiTheme="minorHAnsi" w:hAnsiTheme="minorHAnsi"/>
          <w:color w:val="000000"/>
          <w:sz w:val="22"/>
          <w:szCs w:val="22"/>
          <w:lang w:val="fr-FR"/>
        </w:rPr>
        <w:t>Elèv</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responsab</w:t>
      </w:r>
      <w:proofErr w:type="spellEnd"/>
      <w:r w:rsidRPr="00AE5D1B">
        <w:rPr>
          <w:rFonts w:asciiTheme="minorHAnsi" w:hAnsiTheme="minorHAnsi"/>
          <w:color w:val="000000"/>
          <w:sz w:val="22"/>
          <w:szCs w:val="22"/>
          <w:lang w:val="fr-FR"/>
        </w:rPr>
        <w:t xml:space="preserve"> pou </w:t>
      </w:r>
      <w:proofErr w:type="spellStart"/>
      <w:r w:rsidRPr="00AE5D1B">
        <w:rPr>
          <w:rFonts w:asciiTheme="minorHAnsi" w:hAnsiTheme="minorHAnsi"/>
          <w:color w:val="000000"/>
          <w:sz w:val="22"/>
          <w:szCs w:val="22"/>
          <w:lang w:val="fr-FR"/>
        </w:rPr>
        <w:t>travay</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poukont</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nan </w:t>
      </w:r>
      <w:proofErr w:type="spellStart"/>
      <w:r w:rsidRPr="00AE5D1B">
        <w:rPr>
          <w:rFonts w:asciiTheme="minorHAnsi" w:hAnsiTheme="minorHAnsi"/>
          <w:color w:val="000000"/>
          <w:sz w:val="22"/>
          <w:szCs w:val="22"/>
          <w:lang w:val="fr-FR"/>
        </w:rPr>
        <w:t>egzamen</w:t>
      </w:r>
      <w:proofErr w:type="spellEnd"/>
      <w:r w:rsidRPr="00AE5D1B">
        <w:rPr>
          <w:rFonts w:asciiTheme="minorHAnsi" w:hAnsiTheme="minorHAnsi"/>
          <w:color w:val="000000"/>
          <w:sz w:val="22"/>
          <w:szCs w:val="22"/>
          <w:lang w:val="fr-FR"/>
        </w:rPr>
        <w:t xml:space="preserve"> an e pou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pwoteje</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repons</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pou </w:t>
      </w:r>
      <w:proofErr w:type="spellStart"/>
      <w:r w:rsidRPr="00AE5D1B">
        <w:rPr>
          <w:rFonts w:asciiTheme="minorHAnsi" w:hAnsiTheme="minorHAnsi"/>
          <w:color w:val="000000"/>
          <w:sz w:val="22"/>
          <w:szCs w:val="22"/>
          <w:lang w:val="fr-FR"/>
        </w:rPr>
        <w:t>lòt</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moun</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pa</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wè</w:t>
      </w:r>
      <w:proofErr w:type="spellEnd"/>
      <w:r w:rsidRPr="00AE5D1B">
        <w:rPr>
          <w:rFonts w:asciiTheme="minorHAnsi" w:hAnsiTheme="minorHAnsi"/>
          <w:color w:val="000000"/>
          <w:sz w:val="22"/>
          <w:szCs w:val="22"/>
          <w:lang w:val="fr-FR"/>
        </w:rPr>
        <w:t xml:space="preserve"> </w:t>
      </w:r>
      <w:proofErr w:type="spellStart"/>
      <w:r w:rsidRPr="00AE5D1B">
        <w:rPr>
          <w:rFonts w:asciiTheme="minorHAnsi" w:hAnsiTheme="minorHAnsi"/>
          <w:color w:val="000000"/>
          <w:sz w:val="22"/>
          <w:szCs w:val="22"/>
          <w:lang w:val="fr-FR"/>
        </w:rPr>
        <w:t>yo</w:t>
      </w:r>
      <w:proofErr w:type="spellEnd"/>
      <w:r w:rsidRPr="00AE5D1B">
        <w:rPr>
          <w:rFonts w:asciiTheme="minorHAnsi" w:hAnsiTheme="minorHAnsi"/>
          <w:color w:val="000000"/>
          <w:sz w:val="22"/>
          <w:szCs w:val="22"/>
          <w:lang w:val="fr-FR"/>
        </w:rPr>
        <w:t xml:space="preserve">.   </w:t>
      </w:r>
      <w:r w:rsidRPr="00AE5D1B">
        <w:rPr>
          <w:rFonts w:asciiTheme="minorHAnsi" w:hAnsiTheme="minorHAnsi"/>
          <w:color w:val="000000"/>
          <w:sz w:val="22"/>
          <w:szCs w:val="22"/>
        </w:rPr>
        <w:t xml:space="preserve">Si </w:t>
      </w:r>
      <w:proofErr w:type="spellStart"/>
      <w:r w:rsidRPr="00AE5D1B">
        <w:rPr>
          <w:rFonts w:asciiTheme="minorHAnsi" w:hAnsiTheme="minorHAnsi"/>
          <w:color w:val="000000"/>
          <w:sz w:val="22"/>
          <w:szCs w:val="22"/>
        </w:rPr>
        <w:t>yo</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jwenn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elèv</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yo</w:t>
      </w:r>
      <w:proofErr w:type="spellEnd"/>
      <w:r w:rsidRPr="00AE5D1B">
        <w:rPr>
          <w:rFonts w:asciiTheme="minorHAnsi" w:hAnsiTheme="minorHAnsi"/>
          <w:color w:val="000000"/>
          <w:sz w:val="22"/>
          <w:szCs w:val="22"/>
        </w:rPr>
        <w:t xml:space="preserve"> </w:t>
      </w:r>
      <w:proofErr w:type="spellStart"/>
      <w:proofErr w:type="gramStart"/>
      <w:r w:rsidRPr="00AE5D1B">
        <w:rPr>
          <w:rFonts w:asciiTheme="minorHAnsi" w:hAnsiTheme="minorHAnsi"/>
          <w:color w:val="000000"/>
          <w:sz w:val="22"/>
          <w:szCs w:val="22"/>
        </w:rPr>
        <w:t>ap</w:t>
      </w:r>
      <w:proofErr w:type="spellEnd"/>
      <w:proofErr w:type="gram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triche</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pandan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egzamen</w:t>
      </w:r>
      <w:proofErr w:type="spellEnd"/>
      <w:r w:rsidRPr="00AE5D1B">
        <w:rPr>
          <w:rFonts w:asciiTheme="minorHAnsi" w:hAnsiTheme="minorHAnsi"/>
          <w:color w:val="000000"/>
          <w:sz w:val="22"/>
          <w:szCs w:val="22"/>
        </w:rPr>
        <w:t xml:space="preserve"> an, </w:t>
      </w:r>
      <w:proofErr w:type="spellStart"/>
      <w:r w:rsidRPr="00AE5D1B">
        <w:rPr>
          <w:rFonts w:asciiTheme="minorHAnsi" w:hAnsiTheme="minorHAnsi"/>
          <w:color w:val="000000"/>
          <w:sz w:val="22"/>
          <w:szCs w:val="22"/>
        </w:rPr>
        <w:t>yo</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ap</w:t>
      </w:r>
      <w:proofErr w:type="spellEnd"/>
      <w:r w:rsidRPr="00AE5D1B">
        <w:rPr>
          <w:rFonts w:asciiTheme="minorHAnsi" w:hAnsiTheme="minorHAnsi"/>
          <w:color w:val="000000"/>
          <w:sz w:val="22"/>
          <w:szCs w:val="22"/>
        </w:rPr>
        <w:t xml:space="preserve"> anile </w:t>
      </w:r>
      <w:proofErr w:type="spellStart"/>
      <w:r w:rsidRPr="00AE5D1B">
        <w:rPr>
          <w:rFonts w:asciiTheme="minorHAnsi" w:hAnsiTheme="minorHAnsi"/>
          <w:color w:val="000000"/>
          <w:sz w:val="22"/>
          <w:szCs w:val="22"/>
        </w:rPr>
        <w:t>egzamen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yo</w:t>
      </w:r>
      <w:proofErr w:type="spellEnd"/>
      <w:r w:rsidRPr="00AE5D1B">
        <w:rPr>
          <w:rFonts w:asciiTheme="minorHAnsi" w:hAnsiTheme="minorHAnsi"/>
          <w:color w:val="000000"/>
          <w:sz w:val="22"/>
          <w:szCs w:val="22"/>
        </w:rPr>
        <w:t>. “The Florida Department of Education (FDOE)” (</w:t>
      </w:r>
      <w:proofErr w:type="spellStart"/>
      <w:r w:rsidRPr="00AE5D1B">
        <w:rPr>
          <w:rFonts w:asciiTheme="minorHAnsi" w:hAnsiTheme="minorHAnsi"/>
          <w:color w:val="000000"/>
          <w:sz w:val="22"/>
          <w:szCs w:val="22"/>
        </w:rPr>
        <w:t>Depatman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Edikasyon</w:t>
      </w:r>
      <w:proofErr w:type="spellEnd"/>
      <w:r w:rsidRPr="00AE5D1B">
        <w:rPr>
          <w:rFonts w:asciiTheme="minorHAnsi" w:hAnsiTheme="minorHAnsi"/>
          <w:color w:val="000000"/>
          <w:sz w:val="22"/>
          <w:szCs w:val="22"/>
        </w:rPr>
        <w:t xml:space="preserve"> Florid) </w:t>
      </w:r>
      <w:proofErr w:type="spellStart"/>
      <w:r w:rsidRPr="00AE5D1B">
        <w:rPr>
          <w:rFonts w:asciiTheme="minorHAnsi" w:hAnsiTheme="minorHAnsi"/>
          <w:color w:val="000000"/>
          <w:sz w:val="22"/>
          <w:szCs w:val="22"/>
        </w:rPr>
        <w:t>anplwaye</w:t>
      </w:r>
      <w:proofErr w:type="spellEnd"/>
      <w:r w:rsidRPr="00AE5D1B">
        <w:rPr>
          <w:rFonts w:asciiTheme="minorHAnsi" w:hAnsiTheme="minorHAnsi"/>
          <w:color w:val="000000"/>
          <w:sz w:val="22"/>
          <w:szCs w:val="22"/>
        </w:rPr>
        <w:t xml:space="preserve"> yon </w:t>
      </w:r>
      <w:proofErr w:type="spellStart"/>
      <w:r w:rsidRPr="00AE5D1B">
        <w:rPr>
          <w:rFonts w:asciiTheme="minorHAnsi" w:hAnsiTheme="minorHAnsi"/>
          <w:color w:val="000000"/>
          <w:sz w:val="22"/>
          <w:szCs w:val="22"/>
        </w:rPr>
        <w:t>konpayi</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sekirite</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egzamen</w:t>
      </w:r>
      <w:proofErr w:type="spellEnd"/>
      <w:r w:rsidRPr="00AE5D1B">
        <w:rPr>
          <w:rFonts w:asciiTheme="minorHAnsi" w:hAnsiTheme="minorHAnsi"/>
          <w:color w:val="000000"/>
          <w:sz w:val="22"/>
          <w:szCs w:val="22"/>
        </w:rPr>
        <w:t>, “</w:t>
      </w:r>
      <w:proofErr w:type="spellStart"/>
      <w:r w:rsidRPr="00AE5D1B">
        <w:rPr>
          <w:rFonts w:asciiTheme="minorHAnsi" w:hAnsiTheme="minorHAnsi"/>
          <w:color w:val="000000"/>
          <w:sz w:val="22"/>
          <w:szCs w:val="22"/>
        </w:rPr>
        <w:t>Caveon</w:t>
      </w:r>
      <w:proofErr w:type="spellEnd"/>
      <w:r w:rsidRPr="00AE5D1B">
        <w:rPr>
          <w:rFonts w:asciiTheme="minorHAnsi" w:hAnsiTheme="minorHAnsi"/>
          <w:color w:val="000000"/>
          <w:sz w:val="22"/>
          <w:szCs w:val="22"/>
        </w:rPr>
        <w:t xml:space="preserve"> Test Security” (</w:t>
      </w:r>
      <w:proofErr w:type="spellStart"/>
      <w:r w:rsidRPr="00AE5D1B">
        <w:rPr>
          <w:rFonts w:asciiTheme="minorHAnsi" w:hAnsiTheme="minorHAnsi"/>
          <w:color w:val="000000"/>
          <w:sz w:val="22"/>
          <w:szCs w:val="22"/>
        </w:rPr>
        <w:t>Sekirite</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Egzamen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Caveon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pou</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analize</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rezilta</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egzamen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elèv</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yo</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pou</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detekte</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modèl</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repons</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ki</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eksepsyonèlman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similè</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Yo</w:t>
      </w:r>
      <w:proofErr w:type="spellEnd"/>
      <w:r w:rsidRPr="00AE5D1B">
        <w:rPr>
          <w:rFonts w:asciiTheme="minorHAnsi" w:hAnsiTheme="minorHAnsi"/>
          <w:color w:val="000000"/>
          <w:sz w:val="22"/>
          <w:szCs w:val="22"/>
        </w:rPr>
        <w:t xml:space="preserve"> </w:t>
      </w:r>
      <w:proofErr w:type="spellStart"/>
      <w:proofErr w:type="gramStart"/>
      <w:r w:rsidRPr="00AE5D1B">
        <w:rPr>
          <w:rFonts w:asciiTheme="minorHAnsi" w:hAnsiTheme="minorHAnsi"/>
          <w:color w:val="000000"/>
          <w:sz w:val="22"/>
          <w:szCs w:val="22"/>
        </w:rPr>
        <w:t>ap</w:t>
      </w:r>
      <w:proofErr w:type="spellEnd"/>
      <w:proofErr w:type="gramEnd"/>
      <w:r w:rsidRPr="00AE5D1B">
        <w:rPr>
          <w:rFonts w:asciiTheme="minorHAnsi" w:hAnsiTheme="minorHAnsi"/>
          <w:color w:val="000000"/>
          <w:sz w:val="22"/>
          <w:szCs w:val="22"/>
        </w:rPr>
        <w:t xml:space="preserve"> anile </w:t>
      </w:r>
      <w:proofErr w:type="spellStart"/>
      <w:r w:rsidRPr="00AE5D1B">
        <w:rPr>
          <w:rFonts w:asciiTheme="minorHAnsi" w:hAnsiTheme="minorHAnsi"/>
          <w:color w:val="000000"/>
          <w:sz w:val="22"/>
          <w:szCs w:val="22"/>
        </w:rPr>
        <w:t>rezilta</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elèv</w:t>
      </w:r>
      <w:proofErr w:type="spellEnd"/>
      <w:r w:rsidRPr="00AE5D1B">
        <w:rPr>
          <w:rFonts w:asciiTheme="minorHAnsi" w:hAnsiTheme="minorHAnsi"/>
          <w:color w:val="000000"/>
          <w:sz w:val="22"/>
          <w:szCs w:val="22"/>
        </w:rPr>
        <w:t xml:space="preserve"> nan yon </w:t>
      </w:r>
      <w:proofErr w:type="spellStart"/>
      <w:r w:rsidRPr="00AE5D1B">
        <w:rPr>
          <w:rFonts w:asciiTheme="minorHAnsi" w:hAnsiTheme="minorHAnsi"/>
          <w:color w:val="000000"/>
          <w:sz w:val="22"/>
          <w:szCs w:val="22"/>
        </w:rPr>
        <w:t>lekòl</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yo</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jwenn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avèk</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modèl</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repons</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ki</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ekstrèmman</w:t>
      </w:r>
      <w:proofErr w:type="spellEnd"/>
      <w:r w:rsidRPr="00AE5D1B">
        <w:rPr>
          <w:rFonts w:asciiTheme="minorHAnsi" w:hAnsiTheme="minorHAnsi"/>
          <w:color w:val="000000"/>
          <w:sz w:val="22"/>
          <w:szCs w:val="22"/>
        </w:rPr>
        <w:t xml:space="preserve"> </w:t>
      </w:r>
      <w:proofErr w:type="spellStart"/>
      <w:r w:rsidRPr="00AE5D1B">
        <w:rPr>
          <w:rFonts w:asciiTheme="minorHAnsi" w:hAnsiTheme="minorHAnsi"/>
          <w:color w:val="000000"/>
          <w:sz w:val="22"/>
          <w:szCs w:val="22"/>
        </w:rPr>
        <w:t>similè</w:t>
      </w:r>
      <w:proofErr w:type="spellEnd"/>
      <w:r w:rsidRPr="00AE5D1B">
        <w:rPr>
          <w:rFonts w:asciiTheme="minorHAnsi" w:hAnsiTheme="minorHAnsi"/>
          <w:color w:val="000000"/>
          <w:sz w:val="22"/>
          <w:szCs w:val="22"/>
        </w:rPr>
        <w:t>.</w:t>
      </w:r>
    </w:p>
    <w:p w:rsidR="00AE5D1B" w:rsidRPr="00AE5D1B" w:rsidRDefault="00AE5D1B" w:rsidP="00AE5D1B">
      <w:pPr>
        <w:rPr>
          <w:rFonts w:asciiTheme="minorHAnsi" w:hAnsiTheme="minorHAnsi"/>
          <w:b/>
          <w:sz w:val="22"/>
          <w:szCs w:val="22"/>
        </w:rPr>
      </w:pPr>
    </w:p>
    <w:p w:rsidR="00AE5D1B" w:rsidRPr="00AE5D1B" w:rsidRDefault="00AE5D1B" w:rsidP="00AE5D1B">
      <w:pPr>
        <w:ind w:left="720" w:hanging="720"/>
        <w:rPr>
          <w:rFonts w:asciiTheme="minorHAnsi" w:hAnsiTheme="minorHAnsi"/>
          <w:sz w:val="22"/>
          <w:szCs w:val="22"/>
          <w:lang w:val="fr-FR"/>
        </w:rPr>
      </w:pPr>
      <w:r w:rsidRPr="00AE5D1B">
        <w:rPr>
          <w:rFonts w:asciiTheme="minorHAnsi" w:hAnsiTheme="minorHAnsi"/>
          <w:b/>
          <w:sz w:val="22"/>
          <w:szCs w:val="22"/>
        </w:rPr>
        <w:t xml:space="preserve">   </w:t>
      </w:r>
      <w:r w:rsidRPr="00AE5D1B">
        <w:rPr>
          <w:rFonts w:ascii="Arial" w:hAnsi="Arial" w:cs="Arial"/>
          <w:b/>
          <w:sz w:val="22"/>
          <w:szCs w:val="22"/>
          <w:lang w:val="fr-FR"/>
        </w:rPr>
        <w:t>■</w:t>
      </w:r>
      <w:r w:rsidRPr="00AE5D1B">
        <w:rPr>
          <w:rFonts w:asciiTheme="minorHAnsi" w:hAnsiTheme="minorHAnsi"/>
          <w:b/>
          <w:sz w:val="22"/>
          <w:szCs w:val="22"/>
          <w:lang w:val="fr-FR"/>
        </w:rPr>
        <w:t xml:space="preserve"> </w:t>
      </w:r>
      <w:r w:rsidRPr="00AE5D1B">
        <w:rPr>
          <w:rFonts w:asciiTheme="minorHAnsi" w:hAnsiTheme="minorHAnsi"/>
          <w:b/>
          <w:sz w:val="22"/>
          <w:szCs w:val="22"/>
          <w:lang w:val="fr-FR"/>
        </w:rPr>
        <w:tab/>
      </w:r>
      <w:proofErr w:type="spellStart"/>
      <w:r w:rsidRPr="00AE5D1B">
        <w:rPr>
          <w:rFonts w:asciiTheme="minorHAnsi" w:hAnsiTheme="minorHAnsi"/>
          <w:b/>
          <w:bCs/>
          <w:sz w:val="22"/>
          <w:szCs w:val="22"/>
          <w:lang w:val="fr-FR"/>
        </w:rPr>
        <w:t>Kite</w:t>
      </w:r>
      <w:proofErr w:type="spellEnd"/>
      <w:r w:rsidRPr="00AE5D1B">
        <w:rPr>
          <w:rFonts w:asciiTheme="minorHAnsi" w:hAnsiTheme="minorHAnsi"/>
          <w:b/>
          <w:bCs/>
          <w:sz w:val="22"/>
          <w:szCs w:val="22"/>
          <w:lang w:val="fr-FR"/>
        </w:rPr>
        <w:t xml:space="preserve"> </w:t>
      </w:r>
      <w:proofErr w:type="spellStart"/>
      <w:r w:rsidRPr="00AE5D1B">
        <w:rPr>
          <w:rFonts w:asciiTheme="minorHAnsi" w:hAnsiTheme="minorHAnsi"/>
          <w:b/>
          <w:bCs/>
          <w:sz w:val="22"/>
          <w:szCs w:val="22"/>
          <w:lang w:val="fr-FR"/>
        </w:rPr>
        <w:t>Kanpous</w:t>
      </w:r>
      <w:proofErr w:type="spellEnd"/>
      <w:r w:rsidRPr="00AE5D1B">
        <w:rPr>
          <w:rFonts w:asciiTheme="minorHAnsi" w:hAnsiTheme="minorHAnsi"/>
          <w:b/>
          <w:bCs/>
          <w:sz w:val="22"/>
          <w:szCs w:val="22"/>
          <w:lang w:val="fr-FR"/>
        </w:rPr>
        <w:t xml:space="preserve"> la</w:t>
      </w:r>
      <w:r w:rsidRPr="00AE5D1B">
        <w:rPr>
          <w:rFonts w:asciiTheme="minorHAnsi" w:hAnsiTheme="minorHAnsi"/>
          <w:sz w:val="22"/>
          <w:szCs w:val="22"/>
          <w:lang w:val="fr-FR"/>
        </w:rPr>
        <w:t xml:space="preserve">—Si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ou a </w:t>
      </w:r>
      <w:proofErr w:type="spellStart"/>
      <w:r w:rsidRPr="00AE5D1B">
        <w:rPr>
          <w:rFonts w:asciiTheme="minorHAnsi" w:hAnsiTheme="minorHAnsi"/>
          <w:sz w:val="22"/>
          <w:szCs w:val="22"/>
          <w:lang w:val="fr-FR"/>
        </w:rPr>
        <w:t>kite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kanpous</w:t>
      </w:r>
      <w:proofErr w:type="spellEnd"/>
      <w:r w:rsidRPr="00AE5D1B">
        <w:rPr>
          <w:rFonts w:asciiTheme="minorHAnsi" w:hAnsiTheme="minorHAnsi"/>
          <w:sz w:val="22"/>
          <w:szCs w:val="22"/>
          <w:lang w:val="fr-FR"/>
        </w:rPr>
        <w:t xml:space="preserve"> la </w:t>
      </w:r>
      <w:proofErr w:type="spellStart"/>
      <w:r w:rsidRPr="00AE5D1B">
        <w:rPr>
          <w:rFonts w:asciiTheme="minorHAnsi" w:hAnsiTheme="minorHAnsi"/>
          <w:sz w:val="22"/>
          <w:szCs w:val="22"/>
          <w:lang w:val="fr-FR"/>
        </w:rPr>
        <w:t>anvan</w:t>
      </w:r>
      <w:proofErr w:type="spellEnd"/>
      <w:r w:rsidRPr="00AE5D1B">
        <w:rPr>
          <w:rFonts w:asciiTheme="minorHAnsi" w:hAnsiTheme="minorHAnsi"/>
          <w:sz w:val="22"/>
          <w:szCs w:val="22"/>
          <w:lang w:val="fr-FR"/>
        </w:rPr>
        <w:t xml:space="preserve"> li fini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 (pou </w:t>
      </w:r>
      <w:proofErr w:type="spellStart"/>
      <w:r w:rsidRPr="00AE5D1B">
        <w:rPr>
          <w:rFonts w:asciiTheme="minorHAnsi" w:hAnsiTheme="minorHAnsi"/>
          <w:sz w:val="22"/>
          <w:szCs w:val="22"/>
          <w:lang w:val="fr-FR"/>
        </w:rPr>
        <w:t>repa</w:t>
      </w:r>
      <w:proofErr w:type="spellEnd"/>
      <w:r w:rsidRPr="00AE5D1B">
        <w:rPr>
          <w:rFonts w:asciiTheme="minorHAnsi" w:hAnsiTheme="minorHAnsi"/>
          <w:sz w:val="22"/>
          <w:szCs w:val="22"/>
          <w:lang w:val="fr-FR"/>
        </w:rPr>
        <w:t xml:space="preserve"> midi, </w:t>
      </w:r>
      <w:proofErr w:type="spellStart"/>
      <w:r w:rsidRPr="00AE5D1B">
        <w:rPr>
          <w:rFonts w:asciiTheme="minorHAnsi" w:hAnsiTheme="minorHAnsi"/>
          <w:sz w:val="22"/>
          <w:szCs w:val="22"/>
          <w:lang w:val="fr-FR"/>
        </w:rPr>
        <w:t>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randevou</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maladi</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eks</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PAP </w:t>
      </w:r>
      <w:proofErr w:type="spellStart"/>
      <w:r w:rsidRPr="00AE5D1B">
        <w:rPr>
          <w:rFonts w:asciiTheme="minorHAnsi" w:hAnsiTheme="minorHAnsi"/>
          <w:sz w:val="22"/>
          <w:szCs w:val="22"/>
          <w:lang w:val="fr-FR"/>
        </w:rPr>
        <w:t>pèmèt</w:t>
      </w:r>
      <w:proofErr w:type="spellEnd"/>
      <w:r w:rsidRPr="00AE5D1B">
        <w:rPr>
          <w:rFonts w:asciiTheme="minorHAnsi" w:hAnsiTheme="minorHAnsi"/>
          <w:sz w:val="22"/>
          <w:szCs w:val="22"/>
          <w:lang w:val="fr-FR"/>
        </w:rPr>
        <w:t xml:space="preserve"> li fini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  Si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ou a </w:t>
      </w:r>
      <w:proofErr w:type="spellStart"/>
      <w:r w:rsidRPr="00AE5D1B">
        <w:rPr>
          <w:rFonts w:asciiTheme="minorHAnsi" w:hAnsiTheme="minorHAnsi"/>
          <w:sz w:val="22"/>
          <w:szCs w:val="22"/>
          <w:lang w:val="fr-FR"/>
        </w:rPr>
        <w:t>pa</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santi</w:t>
      </w:r>
      <w:proofErr w:type="spellEnd"/>
      <w:r w:rsidRPr="00AE5D1B">
        <w:rPr>
          <w:rFonts w:asciiTheme="minorHAnsi" w:hAnsiTheme="minorHAnsi"/>
          <w:sz w:val="22"/>
          <w:szCs w:val="22"/>
          <w:lang w:val="fr-FR"/>
        </w:rPr>
        <w:t xml:space="preserve"> l </w:t>
      </w:r>
      <w:proofErr w:type="spellStart"/>
      <w:r w:rsidRPr="00AE5D1B">
        <w:rPr>
          <w:rFonts w:asciiTheme="minorHAnsi" w:hAnsiTheme="minorHAnsi"/>
          <w:sz w:val="22"/>
          <w:szCs w:val="22"/>
          <w:lang w:val="fr-FR"/>
        </w:rPr>
        <w:t>byen</w:t>
      </w:r>
      <w:proofErr w:type="spellEnd"/>
      <w:r w:rsidRPr="00AE5D1B">
        <w:rPr>
          <w:rFonts w:asciiTheme="minorHAnsi" w:hAnsiTheme="minorHAnsi"/>
          <w:sz w:val="22"/>
          <w:szCs w:val="22"/>
          <w:lang w:val="fr-FR"/>
        </w:rPr>
        <w:t xml:space="preserve"> nan </w:t>
      </w:r>
      <w:proofErr w:type="spellStart"/>
      <w:r w:rsidRPr="00AE5D1B">
        <w:rPr>
          <w:rFonts w:asciiTheme="minorHAnsi" w:hAnsiTheme="minorHAnsi"/>
          <w:sz w:val="22"/>
          <w:szCs w:val="22"/>
          <w:lang w:val="fr-FR"/>
        </w:rPr>
        <w:t>jou</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 li ka pi bon </w:t>
      </w:r>
      <w:proofErr w:type="spellStart"/>
      <w:r w:rsidRPr="00AE5D1B">
        <w:rPr>
          <w:rFonts w:asciiTheme="minorHAnsi" w:hAnsiTheme="minorHAnsi"/>
          <w:sz w:val="22"/>
          <w:szCs w:val="22"/>
          <w:lang w:val="fr-FR"/>
        </w:rPr>
        <w:t>pou</w:t>
      </w:r>
      <w:proofErr w:type="spellEnd"/>
      <w:r w:rsidRPr="00AE5D1B">
        <w:rPr>
          <w:rFonts w:asciiTheme="minorHAnsi" w:hAnsiTheme="minorHAnsi"/>
          <w:sz w:val="22"/>
          <w:szCs w:val="22"/>
          <w:lang w:val="fr-FR"/>
        </w:rPr>
        <w:t xml:space="preserve"> l </w:t>
      </w:r>
      <w:proofErr w:type="spellStart"/>
      <w:r w:rsidRPr="00AE5D1B">
        <w:rPr>
          <w:rFonts w:asciiTheme="minorHAnsi" w:hAnsiTheme="minorHAnsi"/>
          <w:sz w:val="22"/>
          <w:szCs w:val="22"/>
          <w:lang w:val="fr-FR"/>
        </w:rPr>
        <w:t>tann</w:t>
      </w:r>
      <w:proofErr w:type="spellEnd"/>
      <w:r w:rsidRPr="00AE5D1B">
        <w:rPr>
          <w:rFonts w:asciiTheme="minorHAnsi" w:hAnsiTheme="minorHAnsi"/>
          <w:sz w:val="22"/>
          <w:szCs w:val="22"/>
          <w:lang w:val="fr-FR"/>
        </w:rPr>
        <w:t xml:space="preserve"> e </w:t>
      </w:r>
      <w:proofErr w:type="spellStart"/>
      <w:r w:rsidRPr="00AE5D1B">
        <w:rPr>
          <w:rFonts w:asciiTheme="minorHAnsi" w:hAnsiTheme="minorHAnsi"/>
          <w:sz w:val="22"/>
          <w:szCs w:val="22"/>
          <w:lang w:val="fr-FR"/>
        </w:rPr>
        <w:t>pran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an nan </w:t>
      </w:r>
      <w:proofErr w:type="spellStart"/>
      <w:r w:rsidRPr="00AE5D1B">
        <w:rPr>
          <w:rFonts w:asciiTheme="minorHAnsi" w:hAnsiTheme="minorHAnsi"/>
          <w:sz w:val="22"/>
          <w:szCs w:val="22"/>
          <w:lang w:val="fr-FR"/>
        </w:rPr>
        <w:t>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jou</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ratrapaj</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Silvouplè</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sonje</w:t>
      </w:r>
      <w:proofErr w:type="spellEnd"/>
      <w:r w:rsidRPr="00AE5D1B">
        <w:rPr>
          <w:rFonts w:asciiTheme="minorHAnsi" w:hAnsiTheme="minorHAnsi"/>
          <w:sz w:val="22"/>
          <w:szCs w:val="22"/>
          <w:lang w:val="fr-FR"/>
        </w:rPr>
        <w:t xml:space="preserve"> pou w </w:t>
      </w:r>
      <w:proofErr w:type="spellStart"/>
      <w:r w:rsidRPr="00AE5D1B">
        <w:rPr>
          <w:rFonts w:asciiTheme="minorHAnsi" w:hAnsiTheme="minorHAnsi"/>
          <w:sz w:val="22"/>
          <w:szCs w:val="22"/>
          <w:lang w:val="fr-FR"/>
        </w:rPr>
        <w:t>pa</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pran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randevou</w:t>
      </w:r>
      <w:proofErr w:type="spellEnd"/>
      <w:r w:rsidRPr="00AE5D1B">
        <w:rPr>
          <w:rFonts w:asciiTheme="minorHAnsi" w:hAnsiTheme="minorHAnsi"/>
          <w:sz w:val="22"/>
          <w:szCs w:val="22"/>
          <w:lang w:val="fr-FR"/>
        </w:rPr>
        <w:t xml:space="preserve"> nan </w:t>
      </w:r>
      <w:proofErr w:type="spellStart"/>
      <w:r w:rsidRPr="00AE5D1B">
        <w:rPr>
          <w:rFonts w:asciiTheme="minorHAnsi" w:hAnsiTheme="minorHAnsi"/>
          <w:sz w:val="22"/>
          <w:szCs w:val="22"/>
          <w:lang w:val="fr-FR"/>
        </w:rPr>
        <w:t>jou</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yo</w:t>
      </w:r>
      <w:proofErr w:type="spellEnd"/>
      <w:r w:rsidRPr="00AE5D1B">
        <w:rPr>
          <w:rFonts w:asciiTheme="minorHAnsi" w:hAnsiTheme="minorHAnsi"/>
          <w:sz w:val="22"/>
          <w:szCs w:val="22"/>
          <w:lang w:val="fr-FR"/>
        </w:rPr>
        <w:t xml:space="preserve">. </w:t>
      </w:r>
    </w:p>
    <w:p w:rsidR="00AE5D1B" w:rsidRPr="00AE5D1B" w:rsidRDefault="00AE5D1B" w:rsidP="00AE5D1B">
      <w:pPr>
        <w:ind w:left="720" w:hanging="720"/>
        <w:rPr>
          <w:rFonts w:asciiTheme="minorHAnsi" w:hAnsiTheme="minorHAnsi"/>
          <w:sz w:val="22"/>
          <w:szCs w:val="22"/>
          <w:lang w:val="fr-FR"/>
        </w:rPr>
      </w:pPr>
    </w:p>
    <w:p w:rsidR="00AE5D1B" w:rsidRPr="00AE5D1B" w:rsidRDefault="00AE5D1B" w:rsidP="00AE5D1B">
      <w:pPr>
        <w:rPr>
          <w:rFonts w:asciiTheme="minorHAnsi" w:hAnsiTheme="minorHAnsi"/>
          <w:sz w:val="22"/>
          <w:szCs w:val="22"/>
          <w:lang w:val="fr-FR"/>
        </w:rPr>
      </w:pPr>
      <w:r w:rsidRPr="00AE5D1B">
        <w:rPr>
          <w:rFonts w:asciiTheme="minorHAnsi" w:hAnsiTheme="minorHAnsi"/>
          <w:sz w:val="22"/>
          <w:szCs w:val="22"/>
          <w:lang w:val="fr-FR"/>
        </w:rPr>
        <w:t xml:space="preserve">Si w </w:t>
      </w:r>
      <w:proofErr w:type="spellStart"/>
      <w:r w:rsidRPr="00AE5D1B">
        <w:rPr>
          <w:rFonts w:asciiTheme="minorHAnsi" w:hAnsiTheme="minorHAnsi"/>
          <w:sz w:val="22"/>
          <w:szCs w:val="22"/>
          <w:lang w:val="fr-FR"/>
        </w:rPr>
        <w:t>gen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nenpòt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kesyon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konsènan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administrasyon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 xml:space="preserve"> sa a, ou ka </w:t>
      </w:r>
      <w:proofErr w:type="spellStart"/>
      <w:r w:rsidRPr="00AE5D1B">
        <w:rPr>
          <w:rFonts w:asciiTheme="minorHAnsi" w:hAnsiTheme="minorHAnsi"/>
          <w:sz w:val="22"/>
          <w:szCs w:val="22"/>
          <w:lang w:val="fr-FR"/>
        </w:rPr>
        <w:t>kontakte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color w:val="FF0000"/>
          <w:sz w:val="22"/>
          <w:szCs w:val="22"/>
          <w:lang w:val="fr-FR"/>
        </w:rPr>
        <w:t>School</w:t>
      </w:r>
      <w:proofErr w:type="spellEnd"/>
      <w:r w:rsidRPr="00AE5D1B">
        <w:rPr>
          <w:rFonts w:asciiTheme="minorHAnsi" w:hAnsiTheme="minorHAnsi"/>
          <w:color w:val="FF0000"/>
          <w:sz w:val="22"/>
          <w:szCs w:val="22"/>
          <w:lang w:val="fr-FR"/>
        </w:rPr>
        <w:t xml:space="preserve"> Contact</w:t>
      </w:r>
      <w:r w:rsidRPr="00AE5D1B">
        <w:rPr>
          <w:rFonts w:asciiTheme="minorHAnsi" w:hAnsiTheme="minorHAnsi"/>
          <w:sz w:val="22"/>
          <w:szCs w:val="22"/>
          <w:lang w:val="fr-FR"/>
        </w:rPr>
        <w:t>] nan [</w:t>
      </w:r>
      <w:r w:rsidRPr="00AE5D1B">
        <w:rPr>
          <w:rFonts w:asciiTheme="minorHAnsi" w:hAnsiTheme="minorHAnsi"/>
          <w:color w:val="FF0000"/>
          <w:sz w:val="22"/>
          <w:szCs w:val="22"/>
          <w:lang w:val="fr-FR"/>
        </w:rPr>
        <w:t>Contact Info</w:t>
      </w:r>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Pou</w:t>
      </w:r>
      <w:proofErr w:type="spellEnd"/>
      <w:r w:rsidRPr="00AE5D1B">
        <w:rPr>
          <w:rFonts w:asciiTheme="minorHAnsi" w:hAnsiTheme="minorHAnsi"/>
          <w:sz w:val="22"/>
          <w:szCs w:val="22"/>
          <w:lang w:val="fr-FR"/>
        </w:rPr>
        <w:t xml:space="preserve"> plis </w:t>
      </w:r>
      <w:proofErr w:type="spellStart"/>
      <w:r w:rsidRPr="00AE5D1B">
        <w:rPr>
          <w:rFonts w:asciiTheme="minorHAnsi" w:hAnsiTheme="minorHAnsi"/>
          <w:sz w:val="22"/>
          <w:szCs w:val="22"/>
          <w:lang w:val="fr-FR"/>
        </w:rPr>
        <w:t>enfòmasyon</w:t>
      </w:r>
      <w:proofErr w:type="spellEnd"/>
      <w:r w:rsidRPr="00AE5D1B">
        <w:rPr>
          <w:rFonts w:asciiTheme="minorHAnsi" w:hAnsiTheme="minorHAnsi"/>
          <w:sz w:val="22"/>
          <w:szCs w:val="22"/>
          <w:lang w:val="fr-FR"/>
        </w:rPr>
        <w:t xml:space="preserve"> sou </w:t>
      </w:r>
      <w:proofErr w:type="spellStart"/>
      <w:r w:rsidRPr="00AE5D1B">
        <w:rPr>
          <w:rFonts w:asciiTheme="minorHAnsi" w:hAnsiTheme="minorHAnsi"/>
          <w:sz w:val="22"/>
          <w:szCs w:val="22"/>
          <w:lang w:val="fr-FR"/>
        </w:rPr>
        <w:t>pwogram</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evalyasyon</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atravè</w:t>
      </w:r>
      <w:proofErr w:type="spellEnd"/>
      <w:r w:rsidRPr="00AE5D1B">
        <w:rPr>
          <w:rFonts w:asciiTheme="minorHAnsi" w:hAnsiTheme="minorHAnsi"/>
          <w:sz w:val="22"/>
          <w:szCs w:val="22"/>
          <w:lang w:val="fr-FR"/>
        </w:rPr>
        <w:t xml:space="preserve"> tout </w:t>
      </w:r>
      <w:proofErr w:type="spellStart"/>
      <w:r w:rsidRPr="00AE5D1B">
        <w:rPr>
          <w:rFonts w:asciiTheme="minorHAnsi" w:hAnsiTheme="minorHAnsi"/>
          <w:sz w:val="22"/>
          <w:szCs w:val="22"/>
          <w:lang w:val="fr-FR"/>
        </w:rPr>
        <w:t>eta</w:t>
      </w:r>
      <w:proofErr w:type="spellEnd"/>
      <w:r w:rsidRPr="00AE5D1B">
        <w:rPr>
          <w:rFonts w:asciiTheme="minorHAnsi" w:hAnsiTheme="minorHAnsi"/>
          <w:sz w:val="22"/>
          <w:szCs w:val="22"/>
          <w:lang w:val="fr-FR"/>
        </w:rPr>
        <w:t xml:space="preserve"> a, </w:t>
      </w:r>
      <w:proofErr w:type="spellStart"/>
      <w:r w:rsidRPr="00AE5D1B">
        <w:rPr>
          <w:rFonts w:asciiTheme="minorHAnsi" w:hAnsiTheme="minorHAnsi"/>
          <w:sz w:val="22"/>
          <w:szCs w:val="22"/>
          <w:lang w:val="fr-FR"/>
        </w:rPr>
        <w:t>vizite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sit</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Entènèt</w:t>
      </w:r>
      <w:proofErr w:type="spellEnd"/>
      <w:r w:rsidRPr="00AE5D1B">
        <w:rPr>
          <w:rFonts w:asciiTheme="minorHAnsi" w:hAnsiTheme="minorHAnsi"/>
          <w:sz w:val="22"/>
          <w:szCs w:val="22"/>
          <w:lang w:val="fr-FR"/>
        </w:rPr>
        <w:t xml:space="preserve"> FDOE a nan </w:t>
      </w:r>
      <w:hyperlink r:id="rId17" w:history="1">
        <w:r w:rsidRPr="00AE5D1B">
          <w:rPr>
            <w:rStyle w:val="Hyperlink"/>
            <w:rFonts w:asciiTheme="minorHAnsi" w:hAnsiTheme="minorHAnsi"/>
            <w:sz w:val="22"/>
            <w:szCs w:val="22"/>
            <w:lang w:val="fr-FR"/>
          </w:rPr>
          <w:t>http://fcat.fldoe.org/</w:t>
        </w:r>
      </w:hyperlink>
      <w:r w:rsidRPr="00AE5D1B">
        <w:rPr>
          <w:rFonts w:asciiTheme="minorHAnsi" w:hAnsiTheme="minorHAnsi"/>
          <w:sz w:val="22"/>
          <w:szCs w:val="22"/>
          <w:lang w:val="fr-FR"/>
        </w:rPr>
        <w:t xml:space="preserve">.  </w:t>
      </w:r>
    </w:p>
    <w:p w:rsidR="00AE5D1B" w:rsidRPr="00AE5D1B" w:rsidRDefault="00AE5D1B" w:rsidP="00AE5D1B">
      <w:pPr>
        <w:rPr>
          <w:rFonts w:asciiTheme="minorHAnsi" w:hAnsiTheme="minorHAnsi"/>
          <w:sz w:val="22"/>
          <w:szCs w:val="22"/>
          <w:lang w:val="fr-FR"/>
        </w:rPr>
      </w:pPr>
    </w:p>
    <w:p w:rsidR="00AE5D1B" w:rsidRPr="00AE5D1B" w:rsidRDefault="00AE5D1B" w:rsidP="00AE5D1B">
      <w:pPr>
        <w:outlineLvl w:val="0"/>
        <w:rPr>
          <w:rFonts w:asciiTheme="minorHAnsi" w:hAnsiTheme="minorHAnsi"/>
          <w:sz w:val="22"/>
          <w:szCs w:val="22"/>
          <w:lang w:val="fr-FR"/>
        </w:rPr>
      </w:pPr>
      <w:proofErr w:type="spellStart"/>
      <w:r w:rsidRPr="00AE5D1B">
        <w:rPr>
          <w:rFonts w:asciiTheme="minorHAnsi" w:hAnsiTheme="minorHAnsi"/>
          <w:sz w:val="22"/>
          <w:szCs w:val="22"/>
          <w:lang w:val="fr-FR"/>
        </w:rPr>
        <w:t>Mèsi</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dèske</w:t>
      </w:r>
      <w:proofErr w:type="spellEnd"/>
      <w:r w:rsidRPr="00AE5D1B">
        <w:rPr>
          <w:rFonts w:asciiTheme="minorHAnsi" w:hAnsiTheme="minorHAnsi"/>
          <w:sz w:val="22"/>
          <w:szCs w:val="22"/>
          <w:lang w:val="fr-FR"/>
        </w:rPr>
        <w:t xml:space="preserve"> w </w:t>
      </w:r>
      <w:proofErr w:type="spellStart"/>
      <w:r w:rsidRPr="00AE5D1B">
        <w:rPr>
          <w:rFonts w:asciiTheme="minorHAnsi" w:hAnsiTheme="minorHAnsi"/>
          <w:sz w:val="22"/>
          <w:szCs w:val="22"/>
          <w:lang w:val="fr-FR"/>
        </w:rPr>
        <w:t>sipòte</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elèv</w:t>
      </w:r>
      <w:proofErr w:type="spellEnd"/>
      <w:r w:rsidRPr="00AE5D1B">
        <w:rPr>
          <w:rFonts w:asciiTheme="minorHAnsi" w:hAnsiTheme="minorHAnsi"/>
          <w:sz w:val="22"/>
          <w:szCs w:val="22"/>
          <w:lang w:val="fr-FR"/>
        </w:rPr>
        <w:t xml:space="preserve"> ou a </w:t>
      </w:r>
      <w:proofErr w:type="spellStart"/>
      <w:r w:rsidRPr="00AE5D1B">
        <w:rPr>
          <w:rFonts w:asciiTheme="minorHAnsi" w:hAnsiTheme="minorHAnsi"/>
          <w:sz w:val="22"/>
          <w:szCs w:val="22"/>
          <w:lang w:val="fr-FR"/>
        </w:rPr>
        <w:t>pandan</w:t>
      </w:r>
      <w:proofErr w:type="spellEnd"/>
      <w:r w:rsidRPr="00AE5D1B">
        <w:rPr>
          <w:rFonts w:asciiTheme="minorHAnsi" w:hAnsiTheme="minorHAnsi"/>
          <w:sz w:val="22"/>
          <w:szCs w:val="22"/>
          <w:lang w:val="fr-FR"/>
        </w:rPr>
        <w:t xml:space="preserve"> li </w:t>
      </w:r>
      <w:proofErr w:type="spellStart"/>
      <w:r w:rsidRPr="00AE5D1B">
        <w:rPr>
          <w:rFonts w:asciiTheme="minorHAnsi" w:hAnsiTheme="minorHAnsi"/>
          <w:sz w:val="22"/>
          <w:szCs w:val="22"/>
          <w:lang w:val="fr-FR"/>
        </w:rPr>
        <w:t>ap</w:t>
      </w:r>
      <w:proofErr w:type="spellEnd"/>
      <w:r w:rsidRPr="00AE5D1B">
        <w:rPr>
          <w:rFonts w:asciiTheme="minorHAnsi" w:hAnsiTheme="minorHAnsi"/>
          <w:sz w:val="22"/>
          <w:szCs w:val="22"/>
          <w:lang w:val="fr-FR"/>
        </w:rPr>
        <w:t xml:space="preserve"> </w:t>
      </w:r>
      <w:proofErr w:type="spellStart"/>
      <w:r w:rsidRPr="00AE5D1B">
        <w:rPr>
          <w:rFonts w:asciiTheme="minorHAnsi" w:hAnsiTheme="minorHAnsi"/>
          <w:sz w:val="22"/>
          <w:szCs w:val="22"/>
          <w:lang w:val="fr-FR"/>
        </w:rPr>
        <w:t>prepare</w:t>
      </w:r>
      <w:proofErr w:type="spellEnd"/>
      <w:r w:rsidRPr="00AE5D1B">
        <w:rPr>
          <w:rFonts w:asciiTheme="minorHAnsi" w:hAnsiTheme="minorHAnsi"/>
          <w:sz w:val="22"/>
          <w:szCs w:val="22"/>
          <w:lang w:val="fr-FR"/>
        </w:rPr>
        <w:t xml:space="preserve"> pou </w:t>
      </w:r>
      <w:proofErr w:type="spellStart"/>
      <w:r w:rsidRPr="00AE5D1B">
        <w:rPr>
          <w:rFonts w:asciiTheme="minorHAnsi" w:hAnsiTheme="minorHAnsi"/>
          <w:sz w:val="22"/>
          <w:szCs w:val="22"/>
          <w:lang w:val="fr-FR"/>
        </w:rPr>
        <w:t>egzamen</w:t>
      </w:r>
      <w:proofErr w:type="spellEnd"/>
      <w:r w:rsidRPr="00AE5D1B">
        <w:rPr>
          <w:rFonts w:asciiTheme="minorHAnsi" w:hAnsiTheme="minorHAnsi"/>
          <w:sz w:val="22"/>
          <w:szCs w:val="22"/>
          <w:lang w:val="fr-FR"/>
        </w:rPr>
        <w:t>.</w:t>
      </w:r>
    </w:p>
    <w:p w:rsidR="00AE5D1B" w:rsidRPr="00AE5D1B" w:rsidRDefault="00AE5D1B" w:rsidP="00AE5D1B">
      <w:pPr>
        <w:rPr>
          <w:rFonts w:asciiTheme="minorHAnsi" w:hAnsiTheme="minorHAnsi"/>
          <w:sz w:val="22"/>
          <w:szCs w:val="22"/>
          <w:lang w:val="fr-FR"/>
        </w:rPr>
      </w:pPr>
    </w:p>
    <w:p w:rsidR="00AE5D1B" w:rsidRPr="00AE5D1B" w:rsidRDefault="00AE5D1B" w:rsidP="00AE5D1B">
      <w:pPr>
        <w:rPr>
          <w:rFonts w:asciiTheme="minorHAnsi" w:hAnsiTheme="minorHAnsi"/>
          <w:sz w:val="22"/>
          <w:szCs w:val="22"/>
        </w:rPr>
      </w:pPr>
      <w:proofErr w:type="spellStart"/>
      <w:r w:rsidRPr="00AE5D1B">
        <w:rPr>
          <w:rFonts w:asciiTheme="minorHAnsi" w:hAnsiTheme="minorHAnsi"/>
          <w:sz w:val="22"/>
          <w:szCs w:val="22"/>
        </w:rPr>
        <w:t>Sensèman</w:t>
      </w:r>
      <w:proofErr w:type="spellEnd"/>
      <w:r w:rsidRPr="00AE5D1B">
        <w:rPr>
          <w:rFonts w:asciiTheme="minorHAnsi" w:hAnsiTheme="minorHAnsi"/>
          <w:sz w:val="22"/>
          <w:szCs w:val="22"/>
        </w:rPr>
        <w:t>,</w:t>
      </w:r>
    </w:p>
    <w:p w:rsidR="00AE5D1B" w:rsidRPr="00AE5D1B" w:rsidRDefault="00AE5D1B" w:rsidP="00AE5D1B">
      <w:pPr>
        <w:spacing w:before="120" w:after="120"/>
        <w:rPr>
          <w:rFonts w:asciiTheme="minorHAnsi" w:hAnsiTheme="minorHAnsi"/>
          <w:color w:val="FF0000"/>
          <w:sz w:val="22"/>
          <w:szCs w:val="22"/>
        </w:rPr>
      </w:pPr>
      <w:r w:rsidRPr="00AE5D1B">
        <w:rPr>
          <w:rFonts w:asciiTheme="minorHAnsi" w:hAnsiTheme="minorHAnsi"/>
          <w:sz w:val="22"/>
          <w:szCs w:val="22"/>
        </w:rPr>
        <w:t>[</w:t>
      </w:r>
      <w:r w:rsidRPr="00AE5D1B">
        <w:rPr>
          <w:rFonts w:asciiTheme="minorHAnsi" w:hAnsiTheme="minorHAnsi"/>
          <w:color w:val="FF0000"/>
          <w:sz w:val="22"/>
          <w:szCs w:val="22"/>
        </w:rPr>
        <w:t>Principal Name</w:t>
      </w:r>
      <w:r w:rsidRPr="00AE5D1B">
        <w:rPr>
          <w:rFonts w:asciiTheme="minorHAnsi" w:hAnsiTheme="minorHAnsi"/>
          <w:sz w:val="22"/>
          <w:szCs w:val="22"/>
        </w:rPr>
        <w:t>]</w:t>
      </w:r>
    </w:p>
    <w:sectPr w:rsidR="00AE5D1B" w:rsidRPr="00AE5D1B" w:rsidSect="00CB10A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E" w:rsidRDefault="0019060E">
      <w:r>
        <w:separator/>
      </w:r>
    </w:p>
  </w:endnote>
  <w:endnote w:type="continuationSeparator" w:id="0">
    <w:p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0E" w:rsidRDefault="0019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0E" w:rsidRDefault="00190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0E" w:rsidRDefault="0019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E" w:rsidRDefault="0019060E">
      <w:r>
        <w:separator/>
      </w:r>
    </w:p>
  </w:footnote>
  <w:footnote w:type="continuationSeparator" w:id="0">
    <w:p w:rsidR="0019060E" w:rsidRDefault="0019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0E" w:rsidRDefault="0019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0E" w:rsidRDefault="0019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0E" w:rsidRDefault="0019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374BE"/>
    <w:rsid w:val="00040478"/>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A052F"/>
    <w:rsid w:val="001A59D5"/>
    <w:rsid w:val="001B0168"/>
    <w:rsid w:val="001B1989"/>
    <w:rsid w:val="001B2641"/>
    <w:rsid w:val="001B3741"/>
    <w:rsid w:val="001D1B94"/>
    <w:rsid w:val="001E0443"/>
    <w:rsid w:val="001E2746"/>
    <w:rsid w:val="001E5348"/>
    <w:rsid w:val="001F0EFF"/>
    <w:rsid w:val="001F2741"/>
    <w:rsid w:val="00207887"/>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C73C5"/>
    <w:rsid w:val="002D28CE"/>
    <w:rsid w:val="002F44DD"/>
    <w:rsid w:val="002F57B2"/>
    <w:rsid w:val="0030620D"/>
    <w:rsid w:val="00307B8E"/>
    <w:rsid w:val="00315F51"/>
    <w:rsid w:val="00322342"/>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947BA"/>
    <w:rsid w:val="004959E4"/>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4C6"/>
    <w:rsid w:val="00516B9F"/>
    <w:rsid w:val="00516EA8"/>
    <w:rsid w:val="00520763"/>
    <w:rsid w:val="005228F5"/>
    <w:rsid w:val="00527A19"/>
    <w:rsid w:val="00527F55"/>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E1E9A"/>
    <w:rsid w:val="005E4B05"/>
    <w:rsid w:val="005E6665"/>
    <w:rsid w:val="005F0FCB"/>
    <w:rsid w:val="005F364A"/>
    <w:rsid w:val="005F72A1"/>
    <w:rsid w:val="005F7C53"/>
    <w:rsid w:val="00610280"/>
    <w:rsid w:val="006177BE"/>
    <w:rsid w:val="00620FAA"/>
    <w:rsid w:val="006229AC"/>
    <w:rsid w:val="00623356"/>
    <w:rsid w:val="006238A4"/>
    <w:rsid w:val="006327F9"/>
    <w:rsid w:val="006328DF"/>
    <w:rsid w:val="00661C19"/>
    <w:rsid w:val="00661C4E"/>
    <w:rsid w:val="006627FC"/>
    <w:rsid w:val="006660C5"/>
    <w:rsid w:val="0067325D"/>
    <w:rsid w:val="00677A5A"/>
    <w:rsid w:val="00681DAD"/>
    <w:rsid w:val="0069242E"/>
    <w:rsid w:val="00692917"/>
    <w:rsid w:val="00693AF7"/>
    <w:rsid w:val="006B1545"/>
    <w:rsid w:val="006B4201"/>
    <w:rsid w:val="006C3F20"/>
    <w:rsid w:val="006C4D8C"/>
    <w:rsid w:val="006C68DF"/>
    <w:rsid w:val="006D14DC"/>
    <w:rsid w:val="006E1639"/>
    <w:rsid w:val="006E1745"/>
    <w:rsid w:val="006E3160"/>
    <w:rsid w:val="006E47CE"/>
    <w:rsid w:val="006F37C0"/>
    <w:rsid w:val="00700368"/>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6187"/>
    <w:rsid w:val="008062D6"/>
    <w:rsid w:val="00811BC2"/>
    <w:rsid w:val="00826D51"/>
    <w:rsid w:val="00830133"/>
    <w:rsid w:val="00831673"/>
    <w:rsid w:val="00832465"/>
    <w:rsid w:val="008361A9"/>
    <w:rsid w:val="00842CB6"/>
    <w:rsid w:val="00853D54"/>
    <w:rsid w:val="00854D73"/>
    <w:rsid w:val="008606CA"/>
    <w:rsid w:val="008658C8"/>
    <w:rsid w:val="0087088F"/>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71052"/>
    <w:rsid w:val="009746C1"/>
    <w:rsid w:val="00986900"/>
    <w:rsid w:val="00986F62"/>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5A1"/>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0597"/>
    <w:rsid w:val="00AC2A9A"/>
    <w:rsid w:val="00AD7423"/>
    <w:rsid w:val="00AE3446"/>
    <w:rsid w:val="00AE5D1B"/>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9004E"/>
    <w:rsid w:val="00B961A0"/>
    <w:rsid w:val="00BB1A16"/>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3707"/>
    <w:rsid w:val="00C0626A"/>
    <w:rsid w:val="00C07642"/>
    <w:rsid w:val="00C142A1"/>
    <w:rsid w:val="00C16F9A"/>
    <w:rsid w:val="00C17567"/>
    <w:rsid w:val="00C231B5"/>
    <w:rsid w:val="00C42F31"/>
    <w:rsid w:val="00C44EB9"/>
    <w:rsid w:val="00C466E6"/>
    <w:rsid w:val="00C50372"/>
    <w:rsid w:val="00C51E71"/>
    <w:rsid w:val="00C60139"/>
    <w:rsid w:val="00C60604"/>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D4C08"/>
    <w:rsid w:val="00CD63A3"/>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7479"/>
    <w:rsid w:val="00D71056"/>
    <w:rsid w:val="00D73690"/>
    <w:rsid w:val="00D75AF4"/>
    <w:rsid w:val="00D76D16"/>
    <w:rsid w:val="00D77879"/>
    <w:rsid w:val="00D870BE"/>
    <w:rsid w:val="00D9693F"/>
    <w:rsid w:val="00D97F82"/>
    <w:rsid w:val="00DA70EE"/>
    <w:rsid w:val="00DC12D2"/>
    <w:rsid w:val="00DC2F48"/>
    <w:rsid w:val="00DC4BC4"/>
    <w:rsid w:val="00DC6E57"/>
    <w:rsid w:val="00DD32F0"/>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E28E6"/>
    <w:rsid w:val="00EE2FA0"/>
    <w:rsid w:val="00EE3515"/>
    <w:rsid w:val="00EE620C"/>
    <w:rsid w:val="00EF4695"/>
    <w:rsid w:val="00EF6BB3"/>
    <w:rsid w:val="00F04D62"/>
    <w:rsid w:val="00F04E3A"/>
    <w:rsid w:val="00F16A03"/>
    <w:rsid w:val="00F231BA"/>
    <w:rsid w:val="00F257D2"/>
    <w:rsid w:val="00F34862"/>
    <w:rsid w:val="00F4172F"/>
    <w:rsid w:val="00F426AF"/>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Assessments.com/StudentTutorial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FLAssessments.com/ePAT" TargetMode="External"/><Relationship Id="rId17" Type="http://schemas.openxmlformats.org/officeDocument/2006/relationships/hyperlink" Target="http://fcat.fldo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Assessments.com/eP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LAssessments.com/ePAT" TargetMode="External"/><Relationship Id="rId23" Type="http://schemas.openxmlformats.org/officeDocument/2006/relationships/footer" Target="footer3.xml"/><Relationship Id="rId10" Type="http://schemas.openxmlformats.org/officeDocument/2006/relationships/hyperlink" Target="http://www.FLAssessments.com/StudentTutorial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FLAssessments.com/ePAT" TargetMode="External"/><Relationship Id="rId14" Type="http://schemas.openxmlformats.org/officeDocument/2006/relationships/hyperlink" Target="http://fcat.fldoe.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15BE2-0B21-46CC-99C9-30493558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12080</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2012-09-12T16:52:00Z</cp:lastPrinted>
  <dcterms:created xsi:type="dcterms:W3CDTF">2014-06-09T12:11:00Z</dcterms:created>
  <dcterms:modified xsi:type="dcterms:W3CDTF">2014-06-09T12:11:00Z</dcterms:modified>
</cp:coreProperties>
</file>