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F5A0" w14:textId="7805DB28" w:rsidR="00B67DFC" w:rsidRDefault="00B67DFC" w:rsidP="0066389D">
      <w:pPr>
        <w:spacing w:line="240" w:lineRule="auto"/>
        <w:rPr>
          <w:rFonts w:ascii="Times New Roman" w:hAnsi="Times New Roman" w:cs="Times New Roman"/>
          <w:color w:val="FF0000"/>
          <w:szCs w:val="20"/>
        </w:rPr>
      </w:pPr>
      <w:r w:rsidRPr="00BC290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631DC56" wp14:editId="3DC430C4">
                <wp:simplePos x="0" y="0"/>
                <wp:positionH relativeFrom="margin">
                  <wp:posOffset>-171450</wp:posOffset>
                </wp:positionH>
                <wp:positionV relativeFrom="paragraph">
                  <wp:posOffset>139700</wp:posOffset>
                </wp:positionV>
                <wp:extent cx="7172325" cy="69215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7172325" cy="692150"/>
                        </a:xfrm>
                        <a:prstGeom prst="rect">
                          <a:avLst/>
                        </a:prstGeom>
                        <a:noFill/>
                        <a:ln w="6350">
                          <a:solidFill>
                            <a:prstClr val="black"/>
                          </a:solidFill>
                        </a:ln>
                        <a:effectLst/>
                      </wps:spPr>
                      <wps:txbx>
                        <w:txbxContent>
                          <w:p w14:paraId="1FA67757" w14:textId="5872F1B6" w:rsidR="00A8037A" w:rsidRPr="00FD3F48" w:rsidRDefault="00A8037A" w:rsidP="00A8037A">
                            <w:pPr>
                              <w:rPr>
                                <w:b/>
                                <w:color w:val="0070C0"/>
                                <w:sz w:val="20"/>
                              </w:rPr>
                            </w:pPr>
                            <w:r w:rsidRPr="00FD3F48">
                              <w:rPr>
                                <w:b/>
                                <w:color w:val="0070C0"/>
                                <w:sz w:val="20"/>
                              </w:rPr>
                              <w:t xml:space="preserve">Use the template below for </w:t>
                            </w:r>
                            <w:r w:rsidR="00FD3F48" w:rsidRPr="00FD3F48">
                              <w:rPr>
                                <w:b/>
                                <w:color w:val="0070C0"/>
                                <w:sz w:val="20"/>
                              </w:rPr>
                              <w:t>My School Online</w:t>
                            </w:r>
                            <w:r w:rsidR="000572CF" w:rsidRPr="00FD3F48">
                              <w:rPr>
                                <w:b/>
                                <w:color w:val="0070C0"/>
                                <w:sz w:val="20"/>
                              </w:rPr>
                              <w:t xml:space="preserve"> students who will participate in APM via remote proctoring. </w:t>
                            </w:r>
                            <w:r w:rsidRPr="00FD3F48">
                              <w:rPr>
                                <w:b/>
                                <w:color w:val="0070C0"/>
                                <w:sz w:val="20"/>
                              </w:rPr>
                              <w:t>Please customize this letter, as applicable, by modifying the red fields and placing the letter on school letterhead prior to sending. You may also use this language to post to your school website or distribute to parents/guardians via email.</w:t>
                            </w:r>
                          </w:p>
                          <w:p w14:paraId="11D92C8B" w14:textId="54321041" w:rsidR="006838BD" w:rsidRPr="00F46DF6" w:rsidRDefault="006838BD" w:rsidP="00A04154">
                            <w:pPr>
                              <w:spacing w:after="0"/>
                              <w:jc w:val="cente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1DC56" id="_x0000_t202" coordsize="21600,21600" o:spt="202" path="m,l,21600r21600,l21600,xe">
                <v:stroke joinstyle="miter"/>
                <v:path gradientshapeok="t" o:connecttype="rect"/>
              </v:shapetype>
              <v:shape id="Text Box 1" o:spid="_x0000_s1026" type="#_x0000_t202" style="position:absolute;margin-left:-13.5pt;margin-top:11pt;width:564.75pt;height: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hRgIAAIcEAAAOAAAAZHJzL2Uyb0RvYy54bWysVE1PGzEQvVfqf7B8L5uEACVig1IQVSUE&#10;SFBxdrxesqrX49pOdumv7xtnEyLaU9WLM187H+/N5OKyb63YmBAbcqUcH42kME5T1biXUn5/uvn0&#10;WYqYlKuUJWdK+WqivJx//HDR+ZmZ0IpsZYJAEhdnnS/lKiU/K4qoV6ZV8Yi8cXDWFFqVoIaXogqq&#10;Q/bWFpPR6LToKFQ+kDYxwnq9dcp5zl/XRqf7uo4mCVtK9JbyG/K75LeYX6jZS1B+1eihDfUPXbSq&#10;cSi6T3WtkhLr0PyRqm10oEh1OtLUFlTXjTZ5BkwzHr2b5nGlvMmzAJzo9zDF/5dW320egmgqcCeF&#10;Uy0oejJ9El+oF2NGp/NxhqBHj7DUw8yRgz3CyEP3dWj5F+MI+IHz6x5bTqZhPBufTY4nJ1Jo+E7P&#10;J+OTDH7x9rUPMX011AoWShnAXYZUbW5jQkWE7kK4mKObxtrMn3WiQ9JjpGRPJNtU7GSFP7myQWwU&#10;NmBplf7B3SPXQRQ06zjY5I0ZyvHk2wlZSv2yH8ZeUvUKNAJttyl6fdOgyq2K6UEFrA8AwEmkezy1&#10;JbRGgyTFisKvv9k5HqzCK0WHdSxl/LlWwUhhvznwfT6eTnl/szI9OZtACYee5aHHrdsrwrzgFN1l&#10;keOT3Yl1oPYZl7PgqnApp1G7lGknXqXtkeDytFkschA21qt06x695tQ7dJ/6ZxX8wFoC33e0W1w1&#10;e0feNpa/dLRYJ6qbzCwDvEUV1LCCbc8kDZfJ53So56i3/4/5bwAAAP//AwBQSwMEFAAGAAgAAAAh&#10;AGoEpsTiAAAACwEAAA8AAABkcnMvZG93bnJldi54bWxMj8FOwzAQRO9I/IO1SNxaO0GlKI1TIUQP&#10;SAiJgmiPTrzEEfY6xG4a+HrcEz3trmY0+6ZcT86yEYfQeZKQzQUwpMbrjloJ72+b2R2wEBVpZT2h&#10;hB8MsK4uL0pVaH+kVxy3sWUphEKhJJgY+4Lz0Bh0Ksx9j5S0Tz84FdM5tFwP6pjCneW5ELfcqY7S&#10;B6N6fDDYfG0PTsLzx+77cfOyFzusbbcY7dI8/dZSXl9N9ytgEaf4b4YTfkKHKjHV/kA6MCthli9T&#10;lyghz9M8GTKRL4DVabvJBPCq5Ocdqj8AAAD//wMAUEsBAi0AFAAGAAgAAAAhALaDOJL+AAAA4QEA&#10;ABMAAAAAAAAAAAAAAAAAAAAAAFtDb250ZW50X1R5cGVzXS54bWxQSwECLQAUAAYACAAAACEAOP0h&#10;/9YAAACUAQAACwAAAAAAAAAAAAAAAAAvAQAAX3JlbHMvLnJlbHNQSwECLQAUAAYACAAAACEA0SVF&#10;oUYCAACHBAAADgAAAAAAAAAAAAAAAAAuAgAAZHJzL2Uyb0RvYy54bWxQSwECLQAUAAYACAAAACEA&#10;agSmxOIAAAALAQAADwAAAAAAAAAAAAAAAACgBAAAZHJzL2Rvd25yZXYueG1sUEsFBgAAAAAEAAQA&#10;8wAAAK8FAAAAAA==&#10;" filled="f" strokeweight=".5pt">
                <v:textbox>
                  <w:txbxContent>
                    <w:p w14:paraId="1FA67757" w14:textId="5872F1B6" w:rsidR="00A8037A" w:rsidRPr="00FD3F48" w:rsidRDefault="00A8037A" w:rsidP="00A8037A">
                      <w:pPr>
                        <w:rPr>
                          <w:b/>
                          <w:color w:val="0070C0"/>
                          <w:sz w:val="20"/>
                        </w:rPr>
                      </w:pPr>
                      <w:r w:rsidRPr="00FD3F48">
                        <w:rPr>
                          <w:b/>
                          <w:color w:val="0070C0"/>
                          <w:sz w:val="20"/>
                        </w:rPr>
                        <w:t xml:space="preserve">Use the template below for </w:t>
                      </w:r>
                      <w:r w:rsidR="00FD3F48" w:rsidRPr="00FD3F48">
                        <w:rPr>
                          <w:b/>
                          <w:color w:val="0070C0"/>
                          <w:sz w:val="20"/>
                        </w:rPr>
                        <w:t>My School Online</w:t>
                      </w:r>
                      <w:r w:rsidR="000572CF" w:rsidRPr="00FD3F48">
                        <w:rPr>
                          <w:b/>
                          <w:color w:val="0070C0"/>
                          <w:sz w:val="20"/>
                        </w:rPr>
                        <w:t xml:space="preserve"> students who will participate in APM via remote proctoring. </w:t>
                      </w:r>
                      <w:r w:rsidRPr="00FD3F48">
                        <w:rPr>
                          <w:b/>
                          <w:color w:val="0070C0"/>
                          <w:sz w:val="20"/>
                        </w:rPr>
                        <w:t>Please customize this letter, as applicable, by modifying the red fields and placing the letter on school letterhead prior to sending. You may also use this language to post to your school website or distribute to parents/guardians via email.</w:t>
                      </w:r>
                    </w:p>
                    <w:p w14:paraId="11D92C8B" w14:textId="54321041" w:rsidR="006838BD" w:rsidRPr="00F46DF6" w:rsidRDefault="006838BD" w:rsidP="00A04154">
                      <w:pPr>
                        <w:spacing w:after="0"/>
                        <w:jc w:val="center"/>
                        <w:rPr>
                          <w:color w:val="FF0000"/>
                          <w:sz w:val="28"/>
                          <w:szCs w:val="28"/>
                        </w:rPr>
                      </w:pPr>
                    </w:p>
                  </w:txbxContent>
                </v:textbox>
                <w10:wrap type="topAndBottom" anchorx="margin"/>
              </v:shape>
            </w:pict>
          </mc:Fallback>
        </mc:AlternateContent>
      </w:r>
    </w:p>
    <w:p w14:paraId="1952B2B1" w14:textId="6F10F14C" w:rsidR="006838BD" w:rsidRPr="00BC290C" w:rsidRDefault="0066389D" w:rsidP="0066389D">
      <w:pPr>
        <w:spacing w:line="240" w:lineRule="auto"/>
        <w:rPr>
          <w:rFonts w:ascii="Times New Roman" w:hAnsi="Times New Roman" w:cs="Times New Roman"/>
          <w:szCs w:val="20"/>
        </w:rPr>
      </w:pPr>
      <w:r>
        <w:rPr>
          <w:rFonts w:ascii="Times New Roman" w:hAnsi="Times New Roman" w:cs="Times New Roman"/>
          <w:color w:val="FF0000"/>
          <w:szCs w:val="20"/>
        </w:rPr>
        <w:t>[</w:t>
      </w:r>
      <w:r w:rsidR="000F5071" w:rsidRPr="00BC290C">
        <w:rPr>
          <w:rFonts w:ascii="Times New Roman" w:hAnsi="Times New Roman" w:cs="Times New Roman"/>
          <w:color w:val="FF0000"/>
          <w:szCs w:val="20"/>
        </w:rPr>
        <w:t>DATE]</w:t>
      </w:r>
    </w:p>
    <w:p w14:paraId="149DFC0E" w14:textId="6528F8DF" w:rsidR="006838BD" w:rsidRPr="00A8037A" w:rsidRDefault="008B44E1" w:rsidP="0066389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Ch</w:t>
      </w:r>
      <w:r w:rsidR="00691C21">
        <w:rPr>
          <w:rFonts w:ascii="Times New Roman" w:hAnsi="Times New Roman" w:cs="Times New Roman"/>
          <w:sz w:val="24"/>
          <w:szCs w:val="24"/>
        </w:rPr>
        <w:t>è</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Fanmi</w:t>
      </w:r>
      <w:proofErr w:type="spellEnd"/>
      <w:r>
        <w:rPr>
          <w:rFonts w:ascii="Times New Roman" w:hAnsi="Times New Roman" w:cs="Times New Roman"/>
          <w:sz w:val="24"/>
          <w:szCs w:val="24"/>
        </w:rPr>
        <w:t>,</w:t>
      </w:r>
      <w:r w:rsidR="007A2C22" w:rsidRPr="00A8037A">
        <w:rPr>
          <w:rFonts w:ascii="Times New Roman" w:hAnsi="Times New Roman" w:cs="Times New Roman"/>
          <w:sz w:val="24"/>
          <w:szCs w:val="24"/>
        </w:rPr>
        <w:t xml:space="preserve"> </w:t>
      </w:r>
    </w:p>
    <w:p w14:paraId="0F5C0CBD" w14:textId="0F9D51EE" w:rsidR="0077316B" w:rsidRDefault="008B44E1" w:rsidP="00B376E9">
      <w:pPr>
        <w:pStyle w:val="Default"/>
      </w:pPr>
      <w:r>
        <w:t>“</w:t>
      </w:r>
      <w:r w:rsidR="00B376E9" w:rsidRPr="00B376E9">
        <w:t>Florida Department of Education (FDOE)</w:t>
      </w:r>
      <w:r>
        <w:t>” (</w:t>
      </w:r>
      <w:proofErr w:type="spellStart"/>
      <w:r>
        <w:t>Depatman</w:t>
      </w:r>
      <w:proofErr w:type="spellEnd"/>
      <w:r>
        <w:t xml:space="preserve"> </w:t>
      </w:r>
      <w:proofErr w:type="spellStart"/>
      <w:r>
        <w:t>Edikasyon</w:t>
      </w:r>
      <w:proofErr w:type="spellEnd"/>
      <w:r>
        <w:t xml:space="preserve"> Florid</w:t>
      </w:r>
      <w:r w:rsidR="00076478">
        <w:t>)</w:t>
      </w:r>
      <w:r>
        <w:t xml:space="preserve"> </w:t>
      </w:r>
      <w:proofErr w:type="spellStart"/>
      <w:r>
        <w:t>ofri</w:t>
      </w:r>
      <w:proofErr w:type="spellEnd"/>
      <w:r>
        <w:t xml:space="preserve"> tout </w:t>
      </w:r>
      <w:proofErr w:type="spellStart"/>
      <w:r w:rsidR="00691C21">
        <w:t>lekòl</w:t>
      </w:r>
      <w:proofErr w:type="spellEnd"/>
      <w:r>
        <w:t xml:space="preserve"> </w:t>
      </w:r>
      <w:proofErr w:type="spellStart"/>
      <w:r>
        <w:t>piblik</w:t>
      </w:r>
      <w:proofErr w:type="spellEnd"/>
      <w:r>
        <w:t xml:space="preserve"> nan Florid </w:t>
      </w:r>
      <w:proofErr w:type="spellStart"/>
      <w:r>
        <w:t>aksè</w:t>
      </w:r>
      <w:proofErr w:type="spellEnd"/>
      <w:r>
        <w:t xml:space="preserve"> gratis nan yon </w:t>
      </w:r>
      <w:proofErr w:type="spellStart"/>
      <w:r>
        <w:t>zouti</w:t>
      </w:r>
      <w:proofErr w:type="spellEnd"/>
      <w:r>
        <w:t xml:space="preserve"> </w:t>
      </w:r>
      <w:proofErr w:type="spellStart"/>
      <w:r>
        <w:t>ki</w:t>
      </w:r>
      <w:proofErr w:type="spellEnd"/>
      <w:r>
        <w:t xml:space="preserve"> </w:t>
      </w:r>
      <w:proofErr w:type="spellStart"/>
      <w:r>
        <w:t>p</w:t>
      </w:r>
      <w:r w:rsidR="00691C21">
        <w:t>è</w:t>
      </w:r>
      <w:r>
        <w:t>m</w:t>
      </w:r>
      <w:r w:rsidR="00691C21">
        <w:t>è</w:t>
      </w:r>
      <w:r>
        <w:t>t</w:t>
      </w:r>
      <w:proofErr w:type="spellEnd"/>
      <w:r>
        <w:t xml:space="preserve"> </w:t>
      </w:r>
      <w:proofErr w:type="spellStart"/>
      <w:r>
        <w:t>suiv</w:t>
      </w:r>
      <w:proofErr w:type="spellEnd"/>
      <w:r>
        <w:t xml:space="preserve"> </w:t>
      </w:r>
      <w:proofErr w:type="spellStart"/>
      <w:r>
        <w:t>pwogr</w:t>
      </w:r>
      <w:r w:rsidR="00691C21">
        <w:t>è</w:t>
      </w:r>
      <w:proofErr w:type="spellEnd"/>
      <w:r>
        <w:t xml:space="preserve"> </w:t>
      </w:r>
      <w:proofErr w:type="spellStart"/>
      <w:r>
        <w:t>elèv</w:t>
      </w:r>
      <w:proofErr w:type="spellEnd"/>
      <w:r>
        <w:t xml:space="preserve"> e </w:t>
      </w:r>
      <w:proofErr w:type="spellStart"/>
      <w:r>
        <w:t>ki</w:t>
      </w:r>
      <w:proofErr w:type="spellEnd"/>
      <w:r>
        <w:t xml:space="preserve"> ka </w:t>
      </w:r>
      <w:proofErr w:type="spellStart"/>
      <w:r>
        <w:t>ofri</w:t>
      </w:r>
      <w:proofErr w:type="spellEnd"/>
      <w:r>
        <w:t xml:space="preserve"> </w:t>
      </w:r>
      <w:proofErr w:type="spellStart"/>
      <w:r>
        <w:t>edikatè</w:t>
      </w:r>
      <w:proofErr w:type="spellEnd"/>
      <w:r>
        <w:t xml:space="preserve"> </w:t>
      </w:r>
      <w:proofErr w:type="spellStart"/>
      <w:r>
        <w:t>ak</w:t>
      </w:r>
      <w:proofErr w:type="spellEnd"/>
      <w:r>
        <w:t xml:space="preserve"> </w:t>
      </w:r>
      <w:proofErr w:type="spellStart"/>
      <w:r>
        <w:t>fanmi</w:t>
      </w:r>
      <w:proofErr w:type="spellEnd"/>
      <w:r>
        <w:t xml:space="preserve"> </w:t>
      </w:r>
      <w:proofErr w:type="spellStart"/>
      <w:r>
        <w:t>bonjan</w:t>
      </w:r>
      <w:proofErr w:type="spellEnd"/>
      <w:r>
        <w:t xml:space="preserve"> </w:t>
      </w:r>
      <w:proofErr w:type="spellStart"/>
      <w:r>
        <w:t>enf</w:t>
      </w:r>
      <w:r w:rsidR="00691C21">
        <w:t>ò</w:t>
      </w:r>
      <w:r>
        <w:t>masyon</w:t>
      </w:r>
      <w:proofErr w:type="spellEnd"/>
      <w:r>
        <w:t xml:space="preserve"> </w:t>
      </w:r>
      <w:proofErr w:type="spellStart"/>
      <w:r>
        <w:t>yo</w:t>
      </w:r>
      <w:proofErr w:type="spellEnd"/>
      <w:r>
        <w:t xml:space="preserve"> </w:t>
      </w:r>
      <w:proofErr w:type="spellStart"/>
      <w:r>
        <w:t>bezwen</w:t>
      </w:r>
      <w:proofErr w:type="spellEnd"/>
      <w:r>
        <w:t xml:space="preserve"> </w:t>
      </w:r>
      <w:proofErr w:type="spellStart"/>
      <w:r>
        <w:t>pou</w:t>
      </w:r>
      <w:proofErr w:type="spellEnd"/>
      <w:r>
        <w:t xml:space="preserve"> </w:t>
      </w:r>
      <w:proofErr w:type="spellStart"/>
      <w:r>
        <w:t>sip</w:t>
      </w:r>
      <w:r w:rsidR="00691C21">
        <w:t>ò</w:t>
      </w:r>
      <w:r>
        <w:t>te</w:t>
      </w:r>
      <w:proofErr w:type="spellEnd"/>
      <w:r>
        <w:t xml:space="preserve"> </w:t>
      </w:r>
      <w:proofErr w:type="spellStart"/>
      <w:r>
        <w:t>enstriksyon</w:t>
      </w:r>
      <w:proofErr w:type="spellEnd"/>
      <w:r>
        <w:t xml:space="preserve"> </w:t>
      </w:r>
      <w:proofErr w:type="spellStart"/>
      <w:r>
        <w:t>ak</w:t>
      </w:r>
      <w:proofErr w:type="spellEnd"/>
      <w:r>
        <w:t xml:space="preserve"> </w:t>
      </w:r>
      <w:proofErr w:type="spellStart"/>
      <w:r>
        <w:t>aprantisaj</w:t>
      </w:r>
      <w:proofErr w:type="spellEnd"/>
      <w:r>
        <w:t xml:space="preserve"> </w:t>
      </w:r>
      <w:proofErr w:type="spellStart"/>
      <w:r>
        <w:t>elèv</w:t>
      </w:r>
      <w:proofErr w:type="spellEnd"/>
      <w:r>
        <w:t xml:space="preserve">. </w:t>
      </w:r>
      <w:proofErr w:type="spellStart"/>
      <w:r>
        <w:t>Zouti</w:t>
      </w:r>
      <w:proofErr w:type="spellEnd"/>
      <w:r>
        <w:t xml:space="preserve"> </w:t>
      </w:r>
      <w:proofErr w:type="spellStart"/>
      <w:r>
        <w:t>sa</w:t>
      </w:r>
      <w:proofErr w:type="spellEnd"/>
      <w:r>
        <w:t xml:space="preserve"> a </w:t>
      </w:r>
      <w:proofErr w:type="spellStart"/>
      <w:r>
        <w:t>disponib</w:t>
      </w:r>
      <w:proofErr w:type="spellEnd"/>
      <w:r>
        <w:t xml:space="preserve"> </w:t>
      </w:r>
      <w:proofErr w:type="spellStart"/>
      <w:r>
        <w:t>pou</w:t>
      </w:r>
      <w:proofErr w:type="spellEnd"/>
      <w:r>
        <w:t xml:space="preserve"> </w:t>
      </w:r>
      <w:proofErr w:type="spellStart"/>
      <w:r>
        <w:t>ede</w:t>
      </w:r>
      <w:proofErr w:type="spellEnd"/>
      <w:r>
        <w:t xml:space="preserve"> nan </w:t>
      </w:r>
      <w:proofErr w:type="spellStart"/>
      <w:r>
        <w:t>mezire</w:t>
      </w:r>
      <w:proofErr w:type="spellEnd"/>
      <w:r>
        <w:t xml:space="preserve"> </w:t>
      </w:r>
      <w:proofErr w:type="spellStart"/>
      <w:r>
        <w:t>pwogr</w:t>
      </w:r>
      <w:r w:rsidR="00691C21">
        <w:t>è</w:t>
      </w:r>
      <w:proofErr w:type="spellEnd"/>
      <w:r>
        <w:t xml:space="preserve"> </w:t>
      </w:r>
      <w:proofErr w:type="spellStart"/>
      <w:r>
        <w:t>elèv</w:t>
      </w:r>
      <w:proofErr w:type="spellEnd"/>
      <w:r>
        <w:t xml:space="preserve"> nan </w:t>
      </w:r>
      <w:proofErr w:type="spellStart"/>
      <w:r>
        <w:t>maty</w:t>
      </w:r>
      <w:r w:rsidR="00691C21">
        <w:t>è</w:t>
      </w:r>
      <w:proofErr w:type="spellEnd"/>
      <w:r>
        <w:t xml:space="preserve"> </w:t>
      </w:r>
      <w:proofErr w:type="spellStart"/>
      <w:r>
        <w:t>tankou</w:t>
      </w:r>
      <w:proofErr w:type="spellEnd"/>
      <w:r>
        <w:t xml:space="preserve"> </w:t>
      </w:r>
      <w:proofErr w:type="spellStart"/>
      <w:r>
        <w:t>Lekti</w:t>
      </w:r>
      <w:proofErr w:type="spellEnd"/>
      <w:r>
        <w:t>/</w:t>
      </w:r>
      <w:proofErr w:type="spellStart"/>
      <w:r>
        <w:t>Ekriti</w:t>
      </w:r>
      <w:proofErr w:type="spellEnd"/>
      <w:r>
        <w:t xml:space="preserve"> </w:t>
      </w:r>
      <w:proofErr w:type="spellStart"/>
      <w:r>
        <w:t>Angl</w:t>
      </w:r>
      <w:r w:rsidR="00691C21">
        <w:t>è</w:t>
      </w:r>
      <w:proofErr w:type="spellEnd"/>
      <w:r>
        <w:t xml:space="preserve"> </w:t>
      </w:r>
      <w:proofErr w:type="spellStart"/>
      <w:r>
        <w:t>pou</w:t>
      </w:r>
      <w:proofErr w:type="spellEnd"/>
      <w:r>
        <w:t xml:space="preserve"> 3</w:t>
      </w:r>
      <w:r w:rsidR="00691C21">
        <w:t>è</w:t>
      </w:r>
      <w:r>
        <w:t>m</w:t>
      </w:r>
      <w:r w:rsidR="00076478">
        <w:t>-</w:t>
      </w:r>
      <w:r>
        <w:t>10</w:t>
      </w:r>
      <w:r w:rsidR="00691C21">
        <w:t>è</w:t>
      </w:r>
      <w:r>
        <w:t xml:space="preserve">m </w:t>
      </w:r>
      <w:proofErr w:type="spellStart"/>
      <w:r>
        <w:t>ane</w:t>
      </w:r>
      <w:proofErr w:type="spellEnd"/>
      <w:r>
        <w:t xml:space="preserve"> </w:t>
      </w:r>
      <w:proofErr w:type="spellStart"/>
      <w:r>
        <w:t>eskol</w:t>
      </w:r>
      <w:r w:rsidR="00691C21">
        <w:t>è</w:t>
      </w:r>
      <w:proofErr w:type="spellEnd"/>
      <w:r>
        <w:t xml:space="preserve"> </w:t>
      </w:r>
      <w:proofErr w:type="spellStart"/>
      <w:r>
        <w:t>ansanm</w:t>
      </w:r>
      <w:proofErr w:type="spellEnd"/>
      <w:r>
        <w:t xml:space="preserve"> </w:t>
      </w:r>
      <w:proofErr w:type="spellStart"/>
      <w:r>
        <w:t>ak</w:t>
      </w:r>
      <w:proofErr w:type="spellEnd"/>
      <w:r>
        <w:t xml:space="preserve"> </w:t>
      </w:r>
      <w:proofErr w:type="spellStart"/>
      <w:r>
        <w:t>Matematik</w:t>
      </w:r>
      <w:proofErr w:type="spellEnd"/>
      <w:r>
        <w:t xml:space="preserve"> </w:t>
      </w:r>
      <w:proofErr w:type="spellStart"/>
      <w:r>
        <w:t>pou</w:t>
      </w:r>
      <w:proofErr w:type="spellEnd"/>
      <w:r>
        <w:t xml:space="preserve"> 3</w:t>
      </w:r>
      <w:r w:rsidR="00691C21">
        <w:t>è</w:t>
      </w:r>
      <w:r>
        <w:t>m-8</w:t>
      </w:r>
      <w:r w:rsidR="00691C21">
        <w:t>è</w:t>
      </w:r>
      <w:r>
        <w:t xml:space="preserve">m </w:t>
      </w:r>
      <w:proofErr w:type="spellStart"/>
      <w:r>
        <w:t>ane</w:t>
      </w:r>
      <w:proofErr w:type="spellEnd"/>
      <w:r>
        <w:t xml:space="preserve"> </w:t>
      </w:r>
      <w:proofErr w:type="spellStart"/>
      <w:r>
        <w:t>eskol</w:t>
      </w:r>
      <w:r w:rsidR="00691C21">
        <w:t>è</w:t>
      </w:r>
      <w:proofErr w:type="spellEnd"/>
      <w:r>
        <w:t xml:space="preserve"> </w:t>
      </w:r>
      <w:proofErr w:type="spellStart"/>
      <w:r>
        <w:t>pandan</w:t>
      </w:r>
      <w:proofErr w:type="spellEnd"/>
      <w:r>
        <w:t xml:space="preserve"> </w:t>
      </w:r>
      <w:proofErr w:type="spellStart"/>
      <w:r>
        <w:t>ane</w:t>
      </w:r>
      <w:proofErr w:type="spellEnd"/>
      <w:r>
        <w:t xml:space="preserve"> </w:t>
      </w:r>
      <w:proofErr w:type="spellStart"/>
      <w:r w:rsidR="00691C21">
        <w:t>lekòl</w:t>
      </w:r>
      <w:proofErr w:type="spellEnd"/>
      <w:r w:rsidR="00B376E9" w:rsidRPr="00B376E9">
        <w:t xml:space="preserve"> 2020-21 </w:t>
      </w:r>
      <w:r>
        <w:t>an</w:t>
      </w:r>
      <w:r w:rsidR="00B376E9" w:rsidRPr="00B376E9">
        <w:t xml:space="preserve">.  </w:t>
      </w:r>
    </w:p>
    <w:p w14:paraId="0BBED633" w14:textId="77777777" w:rsidR="0077316B" w:rsidRDefault="0077316B" w:rsidP="00B376E9">
      <w:pPr>
        <w:pStyle w:val="Default"/>
      </w:pPr>
    </w:p>
    <w:p w14:paraId="4CA98733" w14:textId="32B20D0E" w:rsidR="00E20965" w:rsidRDefault="008B44E1" w:rsidP="00B376E9">
      <w:pPr>
        <w:pStyle w:val="Default"/>
      </w:pPr>
      <w:r>
        <w:t>Evalyasyon “</w:t>
      </w:r>
      <w:r w:rsidR="00B376E9" w:rsidRPr="00B376E9">
        <w:t>Adaptive Progress M</w:t>
      </w:r>
      <w:r w:rsidR="00B67DFC">
        <w:t>onitoring (APM)</w:t>
      </w:r>
      <w:r>
        <w:t>” (</w:t>
      </w:r>
      <w:proofErr w:type="spellStart"/>
      <w:r>
        <w:t>Kontw</w:t>
      </w:r>
      <w:r w:rsidR="00691C21">
        <w:t>òl</w:t>
      </w:r>
      <w:proofErr w:type="spellEnd"/>
      <w:r w:rsidR="00691C21">
        <w:t xml:space="preserve"> </w:t>
      </w:r>
      <w:proofErr w:type="spellStart"/>
      <w:r w:rsidR="00691C21">
        <w:t>P</w:t>
      </w:r>
      <w:r>
        <w:t>wogr</w:t>
      </w:r>
      <w:r w:rsidR="00691C21">
        <w:t>è</w:t>
      </w:r>
      <w:proofErr w:type="spellEnd"/>
      <w:r>
        <w:t xml:space="preserve"> </w:t>
      </w:r>
      <w:proofErr w:type="spellStart"/>
      <w:r>
        <w:t>Adaptif</w:t>
      </w:r>
      <w:proofErr w:type="spellEnd"/>
      <w:r>
        <w:t xml:space="preserve">) se </w:t>
      </w:r>
      <w:proofErr w:type="spellStart"/>
      <w:r>
        <w:t>ti</w:t>
      </w:r>
      <w:proofErr w:type="spellEnd"/>
      <w:r>
        <w:t xml:space="preserve"> </w:t>
      </w:r>
      <w:proofErr w:type="spellStart"/>
      <w:r>
        <w:t>egzamen</w:t>
      </w:r>
      <w:proofErr w:type="spellEnd"/>
      <w:r>
        <w:t xml:space="preserve"> </w:t>
      </w:r>
      <w:proofErr w:type="spellStart"/>
      <w:r>
        <w:t>kou</w:t>
      </w:r>
      <w:r w:rsidR="00691C21">
        <w:t>t</w:t>
      </w:r>
      <w:proofErr w:type="spellEnd"/>
      <w:r>
        <w:t xml:space="preserve">, </w:t>
      </w:r>
      <w:proofErr w:type="spellStart"/>
      <w:r>
        <w:t>ki</w:t>
      </w:r>
      <w:proofErr w:type="spellEnd"/>
      <w:r>
        <w:t xml:space="preserve"> </w:t>
      </w:r>
      <w:proofErr w:type="spellStart"/>
      <w:r>
        <w:t>adapte</w:t>
      </w:r>
      <w:proofErr w:type="spellEnd"/>
      <w:r>
        <w:t xml:space="preserve"> sou </w:t>
      </w:r>
      <w:proofErr w:type="spellStart"/>
      <w:r w:rsidR="00691C21">
        <w:t>ò</w:t>
      </w:r>
      <w:r>
        <w:t>dinat</w:t>
      </w:r>
      <w:r w:rsidR="00691C21">
        <w:t>è</w:t>
      </w:r>
      <w:proofErr w:type="spellEnd"/>
      <w:r>
        <w:t xml:space="preserve"> </w:t>
      </w:r>
      <w:proofErr w:type="spellStart"/>
      <w:r>
        <w:t>ki</w:t>
      </w:r>
      <w:proofErr w:type="spellEnd"/>
      <w:r>
        <w:t xml:space="preserve"> </w:t>
      </w:r>
      <w:proofErr w:type="spellStart"/>
      <w:r>
        <w:t>f</w:t>
      </w:r>
      <w:r w:rsidR="00691C21">
        <w:t>è</w:t>
      </w:r>
      <w:r>
        <w:t>t</w:t>
      </w:r>
      <w:proofErr w:type="spellEnd"/>
      <w:r>
        <w:t xml:space="preserve"> </w:t>
      </w:r>
      <w:proofErr w:type="spellStart"/>
      <w:r>
        <w:t>pou</w:t>
      </w:r>
      <w:proofErr w:type="spellEnd"/>
      <w:r>
        <w:t xml:space="preserve"> </w:t>
      </w:r>
      <w:proofErr w:type="spellStart"/>
      <w:r>
        <w:t>ofri</w:t>
      </w:r>
      <w:proofErr w:type="spellEnd"/>
      <w:r>
        <w:t xml:space="preserve"> </w:t>
      </w:r>
      <w:proofErr w:type="spellStart"/>
      <w:r>
        <w:t>enf</w:t>
      </w:r>
      <w:r w:rsidR="00691C21">
        <w:t>ò</w:t>
      </w:r>
      <w:r>
        <w:t>masyon</w:t>
      </w:r>
      <w:proofErr w:type="spellEnd"/>
      <w:r>
        <w:t xml:space="preserve"> </w:t>
      </w:r>
      <w:proofErr w:type="spellStart"/>
      <w:r>
        <w:t>f</w:t>
      </w:r>
      <w:r w:rsidR="00691C21">
        <w:t>ò</w:t>
      </w:r>
      <w:r>
        <w:t>matif</w:t>
      </w:r>
      <w:proofErr w:type="spellEnd"/>
      <w:r>
        <w:t xml:space="preserve"> </w:t>
      </w:r>
      <w:proofErr w:type="spellStart"/>
      <w:r>
        <w:t>konsènan</w:t>
      </w:r>
      <w:proofErr w:type="spellEnd"/>
      <w:r>
        <w:t xml:space="preserve"> </w:t>
      </w:r>
      <w:proofErr w:type="spellStart"/>
      <w:r>
        <w:t>p</w:t>
      </w:r>
      <w:r w:rsidR="00691C21">
        <w:t>è</w:t>
      </w:r>
      <w:r>
        <w:t>f</w:t>
      </w:r>
      <w:r w:rsidR="00691C21">
        <w:t>ò</w:t>
      </w:r>
      <w:r>
        <w:t>mans</w:t>
      </w:r>
      <w:proofErr w:type="spellEnd"/>
      <w:r>
        <w:t xml:space="preserve"> </w:t>
      </w:r>
      <w:proofErr w:type="spellStart"/>
      <w:r>
        <w:t>elèv</w:t>
      </w:r>
      <w:proofErr w:type="spellEnd"/>
      <w:r>
        <w:t xml:space="preserve"> </w:t>
      </w:r>
      <w:proofErr w:type="spellStart"/>
      <w:r>
        <w:t>ki</w:t>
      </w:r>
      <w:proofErr w:type="spellEnd"/>
      <w:r>
        <w:t xml:space="preserve"> ka </w:t>
      </w:r>
      <w:proofErr w:type="spellStart"/>
      <w:r>
        <w:t>itilize</w:t>
      </w:r>
      <w:proofErr w:type="spellEnd"/>
      <w:r>
        <w:t xml:space="preserve"> </w:t>
      </w:r>
      <w:proofErr w:type="spellStart"/>
      <w:r>
        <w:t>pou</w:t>
      </w:r>
      <w:proofErr w:type="spellEnd"/>
      <w:r>
        <w:t xml:space="preserve"> </w:t>
      </w:r>
      <w:proofErr w:type="spellStart"/>
      <w:r>
        <w:t>gide</w:t>
      </w:r>
      <w:proofErr w:type="spellEnd"/>
      <w:r>
        <w:t xml:space="preserve"> </w:t>
      </w:r>
      <w:proofErr w:type="spellStart"/>
      <w:r>
        <w:t>enstriksyon</w:t>
      </w:r>
      <w:proofErr w:type="spellEnd"/>
      <w:r>
        <w:t xml:space="preserve">. Li </w:t>
      </w:r>
      <w:proofErr w:type="spellStart"/>
      <w:r>
        <w:t>enp</w:t>
      </w:r>
      <w:r w:rsidR="00076478">
        <w:t>ò</w:t>
      </w:r>
      <w:r>
        <w:t>tan</w:t>
      </w:r>
      <w:proofErr w:type="spellEnd"/>
      <w:r>
        <w:t xml:space="preserve"> </w:t>
      </w:r>
      <w:proofErr w:type="spellStart"/>
      <w:r>
        <w:t>pou</w:t>
      </w:r>
      <w:proofErr w:type="spellEnd"/>
      <w:r>
        <w:t xml:space="preserve"> </w:t>
      </w:r>
      <w:proofErr w:type="spellStart"/>
      <w:r>
        <w:t>nou</w:t>
      </w:r>
      <w:proofErr w:type="spellEnd"/>
      <w:r>
        <w:t xml:space="preserve"> </w:t>
      </w:r>
      <w:proofErr w:type="spellStart"/>
      <w:r>
        <w:t>konnen</w:t>
      </w:r>
      <w:proofErr w:type="spellEnd"/>
      <w:r>
        <w:t xml:space="preserve"> </w:t>
      </w:r>
      <w:proofErr w:type="spellStart"/>
      <w:r>
        <w:t>egzamen</w:t>
      </w:r>
      <w:proofErr w:type="spellEnd"/>
      <w:r>
        <w:t xml:space="preserve"> </w:t>
      </w:r>
      <w:r w:rsidR="00E20965">
        <w:t>“</w:t>
      </w:r>
      <w:proofErr w:type="spellStart"/>
      <w:r w:rsidR="00E20965">
        <w:t>adapti</w:t>
      </w:r>
      <w:r>
        <w:t>f</w:t>
      </w:r>
      <w:proofErr w:type="spellEnd"/>
      <w:r w:rsidR="00E20965">
        <w:t>”</w:t>
      </w:r>
      <w:r>
        <w:t xml:space="preserve"> </w:t>
      </w:r>
      <w:proofErr w:type="spellStart"/>
      <w:r>
        <w:t>tankou</w:t>
      </w:r>
      <w:proofErr w:type="spellEnd"/>
      <w:r>
        <w:t xml:space="preserve"> </w:t>
      </w:r>
      <w:proofErr w:type="spellStart"/>
      <w:r>
        <w:t>sa</w:t>
      </w:r>
      <w:proofErr w:type="spellEnd"/>
      <w:r>
        <w:t xml:space="preserve"> a ka gen </w:t>
      </w:r>
      <w:proofErr w:type="spellStart"/>
      <w:r>
        <w:t>kesyon</w:t>
      </w:r>
      <w:proofErr w:type="spellEnd"/>
      <w:r>
        <w:t xml:space="preserve"> </w:t>
      </w:r>
      <w:proofErr w:type="spellStart"/>
      <w:r>
        <w:t>difisil</w:t>
      </w:r>
      <w:proofErr w:type="spellEnd"/>
      <w:r>
        <w:t xml:space="preserve"> </w:t>
      </w:r>
      <w:proofErr w:type="spellStart"/>
      <w:r>
        <w:t>ladan</w:t>
      </w:r>
      <w:proofErr w:type="spellEnd"/>
      <w:r>
        <w:t xml:space="preserve">, yon </w:t>
      </w:r>
      <w:proofErr w:type="spellStart"/>
      <w:r>
        <w:t>elèv</w:t>
      </w:r>
      <w:proofErr w:type="spellEnd"/>
      <w:r>
        <w:t xml:space="preserve"> pa ka </w:t>
      </w:r>
      <w:proofErr w:type="spellStart"/>
      <w:r>
        <w:t>reponn</w:t>
      </w:r>
      <w:proofErr w:type="spellEnd"/>
      <w:r>
        <w:t xml:space="preserve">. Se </w:t>
      </w:r>
      <w:proofErr w:type="spellStart"/>
      <w:r>
        <w:t>n</w:t>
      </w:r>
      <w:r w:rsidR="00076478">
        <w:t>ò</w:t>
      </w:r>
      <w:r>
        <w:t>mal</w:t>
      </w:r>
      <w:proofErr w:type="spellEnd"/>
      <w:r>
        <w:t xml:space="preserve">, </w:t>
      </w:r>
      <w:proofErr w:type="spellStart"/>
      <w:r>
        <w:t>paske</w:t>
      </w:r>
      <w:proofErr w:type="spellEnd"/>
      <w:r>
        <w:t xml:space="preserve"> </w:t>
      </w:r>
      <w:proofErr w:type="spellStart"/>
      <w:r>
        <w:t>nou</w:t>
      </w:r>
      <w:proofErr w:type="spellEnd"/>
      <w:r>
        <w:t xml:space="preserve"> pa </w:t>
      </w:r>
      <w:proofErr w:type="spellStart"/>
      <w:r>
        <w:t>atann</w:t>
      </w:r>
      <w:proofErr w:type="spellEnd"/>
      <w:r>
        <w:t xml:space="preserve"> </w:t>
      </w:r>
      <w:proofErr w:type="spellStart"/>
      <w:r>
        <w:t>pou</w:t>
      </w:r>
      <w:proofErr w:type="spellEnd"/>
      <w:r>
        <w:t xml:space="preserve"> </w:t>
      </w:r>
      <w:proofErr w:type="spellStart"/>
      <w:r>
        <w:t>okenn</w:t>
      </w:r>
      <w:proofErr w:type="spellEnd"/>
      <w:r>
        <w:t xml:space="preserve"> </w:t>
      </w:r>
      <w:proofErr w:type="spellStart"/>
      <w:r>
        <w:t>elèv</w:t>
      </w:r>
      <w:proofErr w:type="spellEnd"/>
      <w:r>
        <w:t xml:space="preserve"> </w:t>
      </w:r>
      <w:proofErr w:type="spellStart"/>
      <w:r>
        <w:t>f</w:t>
      </w:r>
      <w:r w:rsidR="00076478">
        <w:t>è</w:t>
      </w:r>
      <w:proofErr w:type="spellEnd"/>
      <w:r>
        <w:t xml:space="preserve"> </w:t>
      </w:r>
      <w:r w:rsidR="005C32DA">
        <w:t xml:space="preserve">100% </w:t>
      </w:r>
      <w:r>
        <w:t xml:space="preserve">nan </w:t>
      </w:r>
      <w:proofErr w:type="spellStart"/>
      <w:r>
        <w:t>egzamen</w:t>
      </w:r>
      <w:proofErr w:type="spellEnd"/>
      <w:r>
        <w:t xml:space="preserve"> an. </w:t>
      </w:r>
      <w:proofErr w:type="spellStart"/>
      <w:r>
        <w:t>Elèv</w:t>
      </w:r>
      <w:proofErr w:type="spellEnd"/>
      <w:r>
        <w:t xml:space="preserve"> </w:t>
      </w:r>
      <w:proofErr w:type="spellStart"/>
      <w:r>
        <w:t>yo</w:t>
      </w:r>
      <w:proofErr w:type="spellEnd"/>
      <w:r>
        <w:t xml:space="preserve"> pa </w:t>
      </w:r>
      <w:proofErr w:type="spellStart"/>
      <w:r>
        <w:t>dwe</w:t>
      </w:r>
      <w:proofErr w:type="spellEnd"/>
      <w:r>
        <w:t xml:space="preserve"> </w:t>
      </w:r>
      <w:proofErr w:type="spellStart"/>
      <w:r>
        <w:t>resevwa</w:t>
      </w:r>
      <w:proofErr w:type="spellEnd"/>
      <w:r>
        <w:t xml:space="preserve"> </w:t>
      </w:r>
      <w:proofErr w:type="spellStart"/>
      <w:r>
        <w:t>okenn</w:t>
      </w:r>
      <w:proofErr w:type="spellEnd"/>
      <w:r>
        <w:t xml:space="preserve"> </w:t>
      </w:r>
      <w:proofErr w:type="spellStart"/>
      <w:r w:rsidR="00076478">
        <w:t>è</w:t>
      </w:r>
      <w:r>
        <w:t>d</w:t>
      </w:r>
      <w:proofErr w:type="spellEnd"/>
      <w:r>
        <w:t xml:space="preserve"> </w:t>
      </w:r>
      <w:proofErr w:type="spellStart"/>
      <w:r>
        <w:t>pou</w:t>
      </w:r>
      <w:proofErr w:type="spellEnd"/>
      <w:r>
        <w:t xml:space="preserve"> </w:t>
      </w:r>
      <w:proofErr w:type="spellStart"/>
      <w:r>
        <w:t>reponn</w:t>
      </w:r>
      <w:proofErr w:type="spellEnd"/>
      <w:r>
        <w:t xml:space="preserve"> </w:t>
      </w:r>
      <w:proofErr w:type="spellStart"/>
      <w:r>
        <w:t>kesyon</w:t>
      </w:r>
      <w:proofErr w:type="spellEnd"/>
      <w:r>
        <w:t xml:space="preserve"> </w:t>
      </w:r>
      <w:proofErr w:type="spellStart"/>
      <w:r>
        <w:t>yo</w:t>
      </w:r>
      <w:proofErr w:type="spellEnd"/>
      <w:r>
        <w:t xml:space="preserve">, men </w:t>
      </w:r>
      <w:proofErr w:type="spellStart"/>
      <w:r w:rsidR="00076478">
        <w:t>nou</w:t>
      </w:r>
      <w:proofErr w:type="spellEnd"/>
      <w:r>
        <w:t xml:space="preserve"> </w:t>
      </w:r>
      <w:proofErr w:type="spellStart"/>
      <w:r>
        <w:t>dwe</w:t>
      </w:r>
      <w:proofErr w:type="spellEnd"/>
      <w:r>
        <w:t xml:space="preserve"> </w:t>
      </w:r>
      <w:proofErr w:type="spellStart"/>
      <w:r>
        <w:t>ankouraje</w:t>
      </w:r>
      <w:proofErr w:type="spellEnd"/>
      <w:r>
        <w:t xml:space="preserve"> </w:t>
      </w:r>
      <w:proofErr w:type="spellStart"/>
      <w:r>
        <w:t>yo</w:t>
      </w:r>
      <w:proofErr w:type="spellEnd"/>
      <w:r>
        <w:t xml:space="preserve"> </w:t>
      </w:r>
      <w:proofErr w:type="spellStart"/>
      <w:r>
        <w:t>pou</w:t>
      </w:r>
      <w:proofErr w:type="spellEnd"/>
      <w:r>
        <w:t xml:space="preserve"> </w:t>
      </w:r>
      <w:proofErr w:type="spellStart"/>
      <w:r>
        <w:t>yo</w:t>
      </w:r>
      <w:proofErr w:type="spellEnd"/>
      <w:r>
        <w:t xml:space="preserve"> </w:t>
      </w:r>
      <w:proofErr w:type="spellStart"/>
      <w:r>
        <w:t>f</w:t>
      </w:r>
      <w:r w:rsidR="00076478">
        <w:t>è</w:t>
      </w:r>
      <w:proofErr w:type="spellEnd"/>
      <w:r>
        <w:t xml:space="preserve"> </w:t>
      </w:r>
      <w:proofErr w:type="spellStart"/>
      <w:r>
        <w:t>mey</w:t>
      </w:r>
      <w:r w:rsidR="00076478">
        <w:t>è</w:t>
      </w:r>
      <w:proofErr w:type="spellEnd"/>
      <w:r>
        <w:t xml:space="preserve"> </w:t>
      </w:r>
      <w:proofErr w:type="spellStart"/>
      <w:r>
        <w:t>yo</w:t>
      </w:r>
      <w:proofErr w:type="spellEnd"/>
      <w:r>
        <w:t xml:space="preserve"> </w:t>
      </w:r>
      <w:proofErr w:type="spellStart"/>
      <w:r>
        <w:t>kapab</w:t>
      </w:r>
      <w:proofErr w:type="spellEnd"/>
      <w:r w:rsidR="005C32DA">
        <w:t>.</w:t>
      </w:r>
    </w:p>
    <w:p w14:paraId="0DD5FA88" w14:textId="77777777" w:rsidR="00E20965" w:rsidRDefault="00E20965" w:rsidP="00B376E9">
      <w:pPr>
        <w:pStyle w:val="Default"/>
      </w:pPr>
    </w:p>
    <w:p w14:paraId="0BDB7111" w14:textId="4E84A13C" w:rsidR="005A6BAE" w:rsidRPr="00B376E9" w:rsidRDefault="00C22FBA" w:rsidP="00B376E9">
      <w:pPr>
        <w:pStyle w:val="Default"/>
      </w:pPr>
      <w:r>
        <w:t xml:space="preserve">Gen </w:t>
      </w:r>
      <w:proofErr w:type="spellStart"/>
      <w:r>
        <w:t>siveyans</w:t>
      </w:r>
      <w:proofErr w:type="spellEnd"/>
      <w:r>
        <w:t xml:space="preserve"> a </w:t>
      </w:r>
      <w:proofErr w:type="spellStart"/>
      <w:r>
        <w:t>distans</w:t>
      </w:r>
      <w:proofErr w:type="spellEnd"/>
      <w:r>
        <w:t xml:space="preserve"> </w:t>
      </w:r>
      <w:proofErr w:type="spellStart"/>
      <w:r>
        <w:t>pou</w:t>
      </w:r>
      <w:proofErr w:type="spellEnd"/>
      <w:r>
        <w:t xml:space="preserve"> APM nan </w:t>
      </w:r>
      <w:proofErr w:type="spellStart"/>
      <w:r>
        <w:t>ki</w:t>
      </w:r>
      <w:proofErr w:type="spellEnd"/>
      <w:r>
        <w:t xml:space="preserve"> </w:t>
      </w:r>
      <w:proofErr w:type="spellStart"/>
      <w:r>
        <w:t>disponib</w:t>
      </w:r>
      <w:proofErr w:type="spellEnd"/>
      <w:r>
        <w:t xml:space="preserve"> </w:t>
      </w:r>
      <w:proofErr w:type="spellStart"/>
      <w:r>
        <w:t>pou</w:t>
      </w:r>
      <w:proofErr w:type="spellEnd"/>
      <w:r>
        <w:t xml:space="preserve"> </w:t>
      </w:r>
      <w:proofErr w:type="spellStart"/>
      <w:r>
        <w:t>elèv</w:t>
      </w:r>
      <w:proofErr w:type="spellEnd"/>
      <w:r>
        <w:t xml:space="preserve"> </w:t>
      </w:r>
      <w:proofErr w:type="spellStart"/>
      <w:r>
        <w:t>ki</w:t>
      </w:r>
      <w:proofErr w:type="spellEnd"/>
      <w:r>
        <w:t xml:space="preserve"> ap </w:t>
      </w:r>
      <w:proofErr w:type="spellStart"/>
      <w:r>
        <w:t>pran</w:t>
      </w:r>
      <w:proofErr w:type="spellEnd"/>
      <w:r>
        <w:t xml:space="preserve"> </w:t>
      </w:r>
      <w:proofErr w:type="spellStart"/>
      <w:r>
        <w:t>klas</w:t>
      </w:r>
      <w:proofErr w:type="spellEnd"/>
      <w:r>
        <w:t xml:space="preserve"> nan “”</w:t>
      </w:r>
      <w:r w:rsidR="00FD3F48">
        <w:t>My School Online (MSO)</w:t>
      </w:r>
      <w:r>
        <w:t>” (</w:t>
      </w:r>
      <w:proofErr w:type="spellStart"/>
      <w:r w:rsidR="00691C21">
        <w:t>Lekòl</w:t>
      </w:r>
      <w:proofErr w:type="spellEnd"/>
      <w:r>
        <w:t xml:space="preserve"> </w:t>
      </w:r>
      <w:proofErr w:type="spellStart"/>
      <w:r>
        <w:t>Mwen</w:t>
      </w:r>
      <w:proofErr w:type="spellEnd"/>
      <w:r>
        <w:t xml:space="preserve"> sou </w:t>
      </w:r>
      <w:proofErr w:type="spellStart"/>
      <w:r w:rsidR="00691C21">
        <w:t>Entènèt</w:t>
      </w:r>
      <w:proofErr w:type="spellEnd"/>
      <w:r>
        <w:t>)</w:t>
      </w:r>
      <w:r w:rsidR="006A168F" w:rsidRPr="008E717A">
        <w:t>.</w:t>
      </w:r>
      <w:r>
        <w:t xml:space="preserve"> </w:t>
      </w:r>
      <w:proofErr w:type="spellStart"/>
      <w:r>
        <w:t>Atrav</w:t>
      </w:r>
      <w:r w:rsidR="00076478">
        <w:t>è</w:t>
      </w:r>
      <w:proofErr w:type="spellEnd"/>
      <w:r>
        <w:t xml:space="preserve"> </w:t>
      </w:r>
      <w:proofErr w:type="spellStart"/>
      <w:r>
        <w:t>platf</w:t>
      </w:r>
      <w:r w:rsidR="00076478">
        <w:t>ò</w:t>
      </w:r>
      <w:r>
        <w:t>m</w:t>
      </w:r>
      <w:proofErr w:type="spellEnd"/>
      <w:r>
        <w:t xml:space="preserve"> </w:t>
      </w:r>
      <w:proofErr w:type="spellStart"/>
      <w:r>
        <w:t>egzamen</w:t>
      </w:r>
      <w:proofErr w:type="spellEnd"/>
      <w:r>
        <w:t xml:space="preserve"> an, </w:t>
      </w:r>
      <w:proofErr w:type="spellStart"/>
      <w:r>
        <w:t>pwofesè</w:t>
      </w:r>
      <w:proofErr w:type="spellEnd"/>
      <w:r>
        <w:t xml:space="preserve"> </w:t>
      </w:r>
      <w:proofErr w:type="spellStart"/>
      <w:r>
        <w:t>yo</w:t>
      </w:r>
      <w:proofErr w:type="spellEnd"/>
      <w:r>
        <w:t xml:space="preserve"> ap </w:t>
      </w:r>
      <w:proofErr w:type="spellStart"/>
      <w:r>
        <w:t>kapab</w:t>
      </w:r>
      <w:proofErr w:type="spellEnd"/>
      <w:r>
        <w:t xml:space="preserve"> </w:t>
      </w:r>
      <w:proofErr w:type="spellStart"/>
      <w:r>
        <w:t>w</w:t>
      </w:r>
      <w:r w:rsidR="00076478">
        <w:t>è</w:t>
      </w:r>
      <w:proofErr w:type="spellEnd"/>
      <w:r>
        <w:t xml:space="preserve"> e pale </w:t>
      </w:r>
      <w:proofErr w:type="spellStart"/>
      <w:r w:rsidR="00691C21">
        <w:t>avèk</w:t>
      </w:r>
      <w:proofErr w:type="spellEnd"/>
      <w:r>
        <w:t xml:space="preserve"> tout </w:t>
      </w:r>
      <w:proofErr w:type="spellStart"/>
      <w:r>
        <w:t>elèv</w:t>
      </w:r>
      <w:proofErr w:type="spellEnd"/>
      <w:r>
        <w:t xml:space="preserve"> </w:t>
      </w:r>
      <w:proofErr w:type="spellStart"/>
      <w:r>
        <w:t>yo</w:t>
      </w:r>
      <w:proofErr w:type="spellEnd"/>
      <w:r>
        <w:t xml:space="preserve"> </w:t>
      </w:r>
      <w:proofErr w:type="spellStart"/>
      <w:r>
        <w:t>pou</w:t>
      </w:r>
      <w:proofErr w:type="spellEnd"/>
      <w:r>
        <w:t xml:space="preserve"> </w:t>
      </w:r>
      <w:proofErr w:type="spellStart"/>
      <w:r>
        <w:t>direksyon</w:t>
      </w:r>
      <w:proofErr w:type="spellEnd"/>
      <w:r>
        <w:t xml:space="preserve">, </w:t>
      </w:r>
      <w:proofErr w:type="spellStart"/>
      <w:r>
        <w:t>anons</w:t>
      </w:r>
      <w:proofErr w:type="spellEnd"/>
      <w:r>
        <w:t xml:space="preserve">, </w:t>
      </w:r>
      <w:proofErr w:type="spellStart"/>
      <w:r>
        <w:t>ak</w:t>
      </w:r>
      <w:proofErr w:type="spellEnd"/>
      <w:r>
        <w:t xml:space="preserve"> </w:t>
      </w:r>
      <w:proofErr w:type="spellStart"/>
      <w:r>
        <w:t>sip</w:t>
      </w:r>
      <w:r w:rsidR="00076478">
        <w:t>ò</w:t>
      </w:r>
      <w:proofErr w:type="spellEnd"/>
      <w:r>
        <w:t xml:space="preserve"> </w:t>
      </w:r>
      <w:proofErr w:type="spellStart"/>
      <w:r>
        <w:t>teknik</w:t>
      </w:r>
      <w:proofErr w:type="spellEnd"/>
      <w:r>
        <w:t xml:space="preserve">. </w:t>
      </w:r>
      <w:proofErr w:type="spellStart"/>
      <w:r>
        <w:t>Elèv</w:t>
      </w:r>
      <w:proofErr w:type="spellEnd"/>
      <w:r>
        <w:t xml:space="preserve"> pap </w:t>
      </w:r>
      <w:proofErr w:type="spellStart"/>
      <w:r>
        <w:t>kapab</w:t>
      </w:r>
      <w:proofErr w:type="spellEnd"/>
      <w:r>
        <w:t xml:space="preserve"> </w:t>
      </w:r>
      <w:proofErr w:type="spellStart"/>
      <w:r>
        <w:t>w</w:t>
      </w:r>
      <w:r w:rsidR="00076478">
        <w:t>è</w:t>
      </w:r>
      <w:proofErr w:type="spellEnd"/>
      <w:r>
        <w:t xml:space="preserve"> </w:t>
      </w:r>
      <w:proofErr w:type="spellStart"/>
      <w:r>
        <w:t>ni</w:t>
      </w:r>
      <w:proofErr w:type="spellEnd"/>
      <w:r>
        <w:t xml:space="preserve"> pale </w:t>
      </w:r>
      <w:proofErr w:type="spellStart"/>
      <w:r w:rsidR="00691C21">
        <w:t>avèk</w:t>
      </w:r>
      <w:proofErr w:type="spellEnd"/>
      <w:r>
        <w:t xml:space="preserve"> </w:t>
      </w:r>
      <w:proofErr w:type="spellStart"/>
      <w:r>
        <w:t>l</w:t>
      </w:r>
      <w:r w:rsidR="00076478">
        <w:t>ò</w:t>
      </w:r>
      <w:r>
        <w:t>t</w:t>
      </w:r>
      <w:proofErr w:type="spellEnd"/>
      <w:r>
        <w:t xml:space="preserve"> </w:t>
      </w:r>
      <w:proofErr w:type="spellStart"/>
      <w:r>
        <w:t>elèv</w:t>
      </w:r>
      <w:proofErr w:type="spellEnd"/>
      <w:r>
        <w:t xml:space="preserve">. </w:t>
      </w:r>
      <w:proofErr w:type="spellStart"/>
      <w:r>
        <w:t>Pwofesè</w:t>
      </w:r>
      <w:proofErr w:type="spellEnd"/>
      <w:r>
        <w:t xml:space="preserve"> a pap </w:t>
      </w:r>
      <w:proofErr w:type="spellStart"/>
      <w:r>
        <w:t>kapab</w:t>
      </w:r>
      <w:proofErr w:type="spellEnd"/>
      <w:r>
        <w:t xml:space="preserve"> </w:t>
      </w:r>
      <w:proofErr w:type="spellStart"/>
      <w:r>
        <w:t>w</w:t>
      </w:r>
      <w:r w:rsidR="00076478">
        <w:t>è</w:t>
      </w:r>
      <w:proofErr w:type="spellEnd"/>
      <w:r w:rsidR="00076478">
        <w:t xml:space="preserve"> </w:t>
      </w:r>
      <w:proofErr w:type="spellStart"/>
      <w:r>
        <w:t>kontni</w:t>
      </w:r>
      <w:proofErr w:type="spellEnd"/>
      <w:r>
        <w:t xml:space="preserve"> </w:t>
      </w:r>
      <w:proofErr w:type="spellStart"/>
      <w:r>
        <w:t>egzamen</w:t>
      </w:r>
      <w:proofErr w:type="spellEnd"/>
      <w:r>
        <w:t xml:space="preserve"> </w:t>
      </w:r>
      <w:proofErr w:type="spellStart"/>
      <w:r w:rsidR="00076478">
        <w:t>e</w:t>
      </w:r>
      <w:r>
        <w:t>l</w:t>
      </w:r>
      <w:r w:rsidR="00076478">
        <w:t>è</w:t>
      </w:r>
      <w:r>
        <w:t>v</w:t>
      </w:r>
      <w:proofErr w:type="spellEnd"/>
      <w:r>
        <w:t xml:space="preserve"> </w:t>
      </w:r>
      <w:r w:rsidR="00076478">
        <w:t>yo</w:t>
      </w:r>
      <w:r w:rsidR="0077316B">
        <w:t xml:space="preserve">.  </w:t>
      </w:r>
    </w:p>
    <w:p w14:paraId="15982FCA" w14:textId="546F9855" w:rsidR="00B376E9" w:rsidRDefault="00B376E9" w:rsidP="00B376E9">
      <w:pPr>
        <w:pStyle w:val="Default"/>
      </w:pPr>
    </w:p>
    <w:p w14:paraId="2C98C0F2" w14:textId="2EBB5270" w:rsidR="0066389D" w:rsidRDefault="00C6034D" w:rsidP="00B67DFC">
      <w:pPr>
        <w:pStyle w:val="Default"/>
        <w:rPr>
          <w:color w:val="FF0000"/>
        </w:rPr>
      </w:pPr>
      <w:proofErr w:type="spellStart"/>
      <w:r>
        <w:t>Avan</w:t>
      </w:r>
      <w:proofErr w:type="spellEnd"/>
      <w:r>
        <w:t xml:space="preserve"> </w:t>
      </w:r>
      <w:proofErr w:type="spellStart"/>
      <w:r>
        <w:t>elèv</w:t>
      </w:r>
      <w:proofErr w:type="spellEnd"/>
      <w:r>
        <w:t xml:space="preserve"> </w:t>
      </w:r>
      <w:proofErr w:type="spellStart"/>
      <w:r>
        <w:t>yo</w:t>
      </w:r>
      <w:proofErr w:type="spellEnd"/>
      <w:r>
        <w:t xml:space="preserve"> </w:t>
      </w:r>
      <w:proofErr w:type="spellStart"/>
      <w:r>
        <w:t>pran</w:t>
      </w:r>
      <w:proofErr w:type="spellEnd"/>
      <w:r>
        <w:t xml:space="preserve"> </w:t>
      </w:r>
      <w:proofErr w:type="spellStart"/>
      <w:r>
        <w:t>egzamen</w:t>
      </w:r>
      <w:proofErr w:type="spellEnd"/>
      <w:r>
        <w:t xml:space="preserve"> </w:t>
      </w:r>
      <w:proofErr w:type="spellStart"/>
      <w:r>
        <w:t>an</w:t>
      </w:r>
      <w:proofErr w:type="spellEnd"/>
      <w:r>
        <w:t xml:space="preserve"> a </w:t>
      </w:r>
      <w:proofErr w:type="spellStart"/>
      <w:r>
        <w:t>distans</w:t>
      </w:r>
      <w:proofErr w:type="spellEnd"/>
      <w:r>
        <w:t xml:space="preserve">, </w:t>
      </w:r>
      <w:r w:rsidR="0077316B">
        <w:t>FDOE</w:t>
      </w:r>
      <w:r>
        <w:t xml:space="preserve"> </w:t>
      </w:r>
      <w:r w:rsidR="00076478">
        <w:t xml:space="preserve">ap </w:t>
      </w:r>
      <w:proofErr w:type="spellStart"/>
      <w:r>
        <w:t>mande</w:t>
      </w:r>
      <w:proofErr w:type="spellEnd"/>
      <w:r>
        <w:t xml:space="preserve"> </w:t>
      </w:r>
      <w:proofErr w:type="spellStart"/>
      <w:r>
        <w:t>paran</w:t>
      </w:r>
      <w:proofErr w:type="spellEnd"/>
      <w:r>
        <w:t>/</w:t>
      </w:r>
      <w:proofErr w:type="spellStart"/>
      <w:r>
        <w:t>gadyen</w:t>
      </w:r>
      <w:proofErr w:type="spellEnd"/>
      <w:r>
        <w:t xml:space="preserve"> </w:t>
      </w:r>
      <w:proofErr w:type="spellStart"/>
      <w:r>
        <w:t>yo</w:t>
      </w:r>
      <w:proofErr w:type="spellEnd"/>
      <w:r>
        <w:t xml:space="preserve"> </w:t>
      </w:r>
      <w:proofErr w:type="spellStart"/>
      <w:r>
        <w:t>p</w:t>
      </w:r>
      <w:r w:rsidR="00076478">
        <w:t>è</w:t>
      </w:r>
      <w:r>
        <w:t>misyon</w:t>
      </w:r>
      <w:proofErr w:type="spellEnd"/>
      <w:r>
        <w:t xml:space="preserve"> </w:t>
      </w:r>
      <w:proofErr w:type="spellStart"/>
      <w:r>
        <w:t>pou</w:t>
      </w:r>
      <w:proofErr w:type="spellEnd"/>
      <w:r>
        <w:t xml:space="preserve"> </w:t>
      </w:r>
      <w:proofErr w:type="spellStart"/>
      <w:r>
        <w:t>itilize</w:t>
      </w:r>
      <w:proofErr w:type="spellEnd"/>
      <w:r>
        <w:t xml:space="preserve"> yon </w:t>
      </w:r>
      <w:proofErr w:type="spellStart"/>
      <w:r>
        <w:t>kamera</w:t>
      </w:r>
      <w:proofErr w:type="spellEnd"/>
      <w:r>
        <w:t xml:space="preserve"> </w:t>
      </w:r>
      <w:proofErr w:type="spellStart"/>
      <w:r>
        <w:t>videyo</w:t>
      </w:r>
      <w:proofErr w:type="spellEnd"/>
      <w:r>
        <w:t xml:space="preserve"> sou </w:t>
      </w:r>
      <w:proofErr w:type="spellStart"/>
      <w:r w:rsidR="00691C21">
        <w:t>entènèt</w:t>
      </w:r>
      <w:proofErr w:type="spellEnd"/>
      <w:r>
        <w:t xml:space="preserve"> </w:t>
      </w:r>
      <w:proofErr w:type="spellStart"/>
      <w:r>
        <w:t>pou</w:t>
      </w:r>
      <w:proofErr w:type="spellEnd"/>
      <w:r>
        <w:t xml:space="preserve"> </w:t>
      </w:r>
      <w:proofErr w:type="spellStart"/>
      <w:r>
        <w:t>siveyans</w:t>
      </w:r>
      <w:proofErr w:type="spellEnd"/>
      <w:r>
        <w:t xml:space="preserve"> a </w:t>
      </w:r>
      <w:proofErr w:type="spellStart"/>
      <w:r>
        <w:t>distans</w:t>
      </w:r>
      <w:proofErr w:type="spellEnd"/>
      <w:r>
        <w:t xml:space="preserve">. Si </w:t>
      </w:r>
      <w:proofErr w:type="spellStart"/>
      <w:r>
        <w:t>ou</w:t>
      </w:r>
      <w:proofErr w:type="spellEnd"/>
      <w:r>
        <w:t xml:space="preserve"> pa bay </w:t>
      </w:r>
      <w:proofErr w:type="spellStart"/>
      <w:r>
        <w:t>p</w:t>
      </w:r>
      <w:r w:rsidR="00076478">
        <w:t>è</w:t>
      </w:r>
      <w:r>
        <w:t>misyon</w:t>
      </w:r>
      <w:proofErr w:type="spellEnd"/>
      <w:r>
        <w:t xml:space="preserve"> </w:t>
      </w:r>
      <w:proofErr w:type="spellStart"/>
      <w:r>
        <w:t>pou</w:t>
      </w:r>
      <w:proofErr w:type="spellEnd"/>
      <w:r>
        <w:t xml:space="preserve"> </w:t>
      </w:r>
      <w:proofErr w:type="spellStart"/>
      <w:r>
        <w:t>itilize</w:t>
      </w:r>
      <w:proofErr w:type="spellEnd"/>
      <w:r>
        <w:t xml:space="preserve"> </w:t>
      </w:r>
      <w:proofErr w:type="spellStart"/>
      <w:r>
        <w:t>kamera</w:t>
      </w:r>
      <w:proofErr w:type="spellEnd"/>
      <w:r>
        <w:t xml:space="preserve"> </w:t>
      </w:r>
      <w:proofErr w:type="spellStart"/>
      <w:r>
        <w:t>videyo</w:t>
      </w:r>
      <w:proofErr w:type="spellEnd"/>
      <w:r>
        <w:t xml:space="preserve"> </w:t>
      </w:r>
      <w:proofErr w:type="spellStart"/>
      <w:r>
        <w:t>elèv</w:t>
      </w:r>
      <w:proofErr w:type="spellEnd"/>
      <w:r>
        <w:t xml:space="preserve"> </w:t>
      </w:r>
      <w:proofErr w:type="spellStart"/>
      <w:r>
        <w:t>ou</w:t>
      </w:r>
      <w:proofErr w:type="spellEnd"/>
      <w:r>
        <w:t xml:space="preserve"> a </w:t>
      </w:r>
      <w:proofErr w:type="spellStart"/>
      <w:r>
        <w:t>pou</w:t>
      </w:r>
      <w:proofErr w:type="spellEnd"/>
      <w:r>
        <w:t xml:space="preserve"> </w:t>
      </w:r>
      <w:proofErr w:type="spellStart"/>
      <w:r w:rsidR="00076478">
        <w:t>e</w:t>
      </w:r>
      <w:r>
        <w:t>valyasyon</w:t>
      </w:r>
      <w:proofErr w:type="spellEnd"/>
      <w:r>
        <w:t xml:space="preserve"> </w:t>
      </w:r>
      <w:proofErr w:type="spellStart"/>
      <w:r>
        <w:t>sa</w:t>
      </w:r>
      <w:proofErr w:type="spellEnd"/>
      <w:r>
        <w:t xml:space="preserve"> a, </w:t>
      </w:r>
      <w:proofErr w:type="spellStart"/>
      <w:r>
        <w:t>silvouplè</w:t>
      </w:r>
      <w:proofErr w:type="spellEnd"/>
      <w:r>
        <w:t xml:space="preserve"> </w:t>
      </w:r>
      <w:r w:rsidR="00B67DFC" w:rsidRPr="00B67DFC">
        <w:rPr>
          <w:color w:val="FF0000"/>
        </w:rPr>
        <w:t>[insert information about how the family is to notify you</w:t>
      </w:r>
      <w:r w:rsidR="00B67DFC">
        <w:rPr>
          <w:color w:val="FF0000"/>
        </w:rPr>
        <w:t xml:space="preserve"> and by when</w:t>
      </w:r>
      <w:r w:rsidR="00B67DFC" w:rsidRPr="00B67DFC">
        <w:rPr>
          <w:color w:val="FF0000"/>
        </w:rPr>
        <w:t>]</w:t>
      </w:r>
      <w:r w:rsidR="00B67DFC" w:rsidRPr="00B67DFC">
        <w:rPr>
          <w:color w:val="auto"/>
        </w:rPr>
        <w:t>.</w:t>
      </w:r>
      <w:r w:rsidR="00B67DFC" w:rsidRPr="00B67DFC">
        <w:rPr>
          <w:color w:val="FF0000"/>
        </w:rPr>
        <w:t xml:space="preserve">  </w:t>
      </w:r>
      <w:r w:rsidRPr="00C6034D">
        <w:t xml:space="preserve">Si </w:t>
      </w:r>
      <w:proofErr w:type="spellStart"/>
      <w:r w:rsidRPr="00C6034D">
        <w:t>ou</w:t>
      </w:r>
      <w:proofErr w:type="spellEnd"/>
      <w:r w:rsidRPr="00C6034D">
        <w:t xml:space="preserve"> gen </w:t>
      </w:r>
      <w:proofErr w:type="spellStart"/>
      <w:r w:rsidRPr="00C6034D">
        <w:t>nenp</w:t>
      </w:r>
      <w:r w:rsidR="00076478">
        <w:t>ò</w:t>
      </w:r>
      <w:r w:rsidRPr="00C6034D">
        <w:t>t</w:t>
      </w:r>
      <w:proofErr w:type="spellEnd"/>
      <w:r w:rsidRPr="00C6034D">
        <w:t xml:space="preserve"> </w:t>
      </w:r>
      <w:proofErr w:type="spellStart"/>
      <w:r w:rsidRPr="00C6034D">
        <w:t>kesyon</w:t>
      </w:r>
      <w:proofErr w:type="spellEnd"/>
      <w:r w:rsidRPr="00C6034D">
        <w:t xml:space="preserve">, </w:t>
      </w:r>
      <w:proofErr w:type="spellStart"/>
      <w:r w:rsidRPr="00C6034D">
        <w:t>silvouplè</w:t>
      </w:r>
      <w:proofErr w:type="spellEnd"/>
      <w:r w:rsidRPr="00C6034D">
        <w:t xml:space="preserve"> </w:t>
      </w:r>
      <w:proofErr w:type="spellStart"/>
      <w:r w:rsidRPr="00C6034D">
        <w:t>kontakte</w:t>
      </w:r>
      <w:proofErr w:type="spellEnd"/>
      <w:r w:rsidR="0066389D" w:rsidRPr="00A8037A">
        <w:t xml:space="preserve"> </w:t>
      </w:r>
      <w:r w:rsidR="0066389D" w:rsidRPr="00A8037A">
        <w:rPr>
          <w:color w:val="FF0000"/>
          <w:u w:val="single"/>
        </w:rPr>
        <w:t>[School Contact]</w:t>
      </w:r>
      <w:r w:rsidR="0066389D" w:rsidRPr="00A8037A">
        <w:rPr>
          <w:color w:val="FF0000"/>
        </w:rPr>
        <w:t xml:space="preserve"> </w:t>
      </w:r>
      <w:r>
        <w:t>nan</w:t>
      </w:r>
      <w:r w:rsidR="0066389D" w:rsidRPr="00A8037A">
        <w:t xml:space="preserve"> </w:t>
      </w:r>
      <w:r w:rsidR="0066389D" w:rsidRPr="00A8037A">
        <w:rPr>
          <w:color w:val="FF0000"/>
          <w:u w:val="single"/>
        </w:rPr>
        <w:t>[Number/Email</w:t>
      </w:r>
      <w:r w:rsidR="00B67DFC" w:rsidRPr="00B67DFC">
        <w:rPr>
          <w:color w:val="FF0000"/>
        </w:rPr>
        <w:t>]</w:t>
      </w:r>
      <w:r w:rsidR="00B67DFC" w:rsidRPr="00B67DFC">
        <w:rPr>
          <w:color w:val="auto"/>
        </w:rPr>
        <w:t xml:space="preserve">, </w:t>
      </w:r>
      <w:r>
        <w:rPr>
          <w:color w:val="auto"/>
        </w:rPr>
        <w:t>oubyen</w:t>
      </w:r>
      <w:r w:rsidR="00B67DFC" w:rsidRPr="00B67DFC">
        <w:rPr>
          <w:color w:val="auto"/>
        </w:rPr>
        <w:t xml:space="preserve"> vi</w:t>
      </w:r>
      <w:r>
        <w:rPr>
          <w:color w:val="auto"/>
        </w:rPr>
        <w:t>z</w:t>
      </w:r>
      <w:r w:rsidR="00B67DFC" w:rsidRPr="00B67DFC">
        <w:rPr>
          <w:color w:val="auto"/>
        </w:rPr>
        <w:t>it</w:t>
      </w:r>
      <w:r>
        <w:rPr>
          <w:color w:val="auto"/>
        </w:rPr>
        <w:t>e</w:t>
      </w:r>
      <w:r w:rsidR="00B67DFC" w:rsidRPr="00B67DFC">
        <w:rPr>
          <w:color w:val="auto"/>
        </w:rPr>
        <w:t xml:space="preserve"> </w:t>
      </w:r>
      <w:hyperlink r:id="rId6" w:history="1">
        <w:r w:rsidR="008E717A" w:rsidRPr="00F970C5">
          <w:rPr>
            <w:rStyle w:val="Hyperlink"/>
          </w:rPr>
          <w:t>https://fsassessments.org/apm</w:t>
        </w:r>
      </w:hyperlink>
      <w:r w:rsidR="008E717A">
        <w:t>.</w:t>
      </w:r>
      <w:r w:rsidR="00B67DFC">
        <w:rPr>
          <w:color w:val="FF0000"/>
        </w:rPr>
        <w:t xml:space="preserve">  </w:t>
      </w:r>
    </w:p>
    <w:p w14:paraId="5C03DA5D" w14:textId="77777777" w:rsidR="00B67DFC" w:rsidRPr="00A8037A" w:rsidRDefault="00B67DFC" w:rsidP="00B67DFC">
      <w:pPr>
        <w:pStyle w:val="Default"/>
        <w:rPr>
          <w:color w:val="FF0000"/>
        </w:rPr>
      </w:pPr>
    </w:p>
    <w:p w14:paraId="556611EA" w14:textId="05CD85E0" w:rsidR="006E2B1C" w:rsidRDefault="00C6034D" w:rsidP="0066389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w:t>
      </w:r>
      <w:r w:rsidR="00076478">
        <w:t>è</w:t>
      </w:r>
      <w:r>
        <w:rPr>
          <w:rFonts w:ascii="Times New Roman" w:hAnsi="Times New Roman" w:cs="Times New Roman"/>
          <w:sz w:val="24"/>
          <w:szCs w:val="24"/>
        </w:rPr>
        <w:t>si</w:t>
      </w:r>
      <w:proofErr w:type="spellEnd"/>
      <w:r w:rsidR="006E2B1C" w:rsidRPr="007A2C22">
        <w:rPr>
          <w:rFonts w:ascii="Times New Roman" w:hAnsi="Times New Roman" w:cs="Times New Roman"/>
          <w:sz w:val="24"/>
          <w:szCs w:val="24"/>
        </w:rPr>
        <w:t>,</w:t>
      </w:r>
    </w:p>
    <w:p w14:paraId="5AF201B2" w14:textId="77777777" w:rsidR="007A2C22" w:rsidRPr="007A2C22" w:rsidRDefault="007A2C22" w:rsidP="0066389D">
      <w:pPr>
        <w:spacing w:line="240" w:lineRule="auto"/>
        <w:rPr>
          <w:rFonts w:ascii="Times New Roman" w:hAnsi="Times New Roman" w:cs="Times New Roman"/>
          <w:sz w:val="24"/>
          <w:szCs w:val="24"/>
        </w:rPr>
      </w:pPr>
    </w:p>
    <w:p w14:paraId="47CA343F" w14:textId="23E35783" w:rsidR="005A6BAE" w:rsidRDefault="006E2B1C" w:rsidP="0066389D">
      <w:pPr>
        <w:spacing w:line="240" w:lineRule="auto"/>
        <w:rPr>
          <w:rFonts w:ascii="Times New Roman" w:hAnsi="Times New Roman" w:cs="Times New Roman"/>
          <w:color w:val="FF0000"/>
          <w:sz w:val="24"/>
          <w:szCs w:val="24"/>
          <w:u w:val="single"/>
        </w:rPr>
      </w:pPr>
      <w:r w:rsidRPr="007A2C22">
        <w:rPr>
          <w:rFonts w:ascii="Times New Roman" w:hAnsi="Times New Roman" w:cs="Times New Roman"/>
          <w:color w:val="FF0000"/>
          <w:sz w:val="24"/>
          <w:szCs w:val="24"/>
          <w:u w:val="single"/>
        </w:rPr>
        <w:t>[</w:t>
      </w:r>
      <w:r w:rsidR="00F46DF6" w:rsidRPr="007A2C22">
        <w:rPr>
          <w:rFonts w:ascii="Times New Roman" w:hAnsi="Times New Roman" w:cs="Times New Roman"/>
          <w:color w:val="FF0000"/>
          <w:sz w:val="24"/>
          <w:szCs w:val="24"/>
          <w:u w:val="single"/>
        </w:rPr>
        <w:t>Principal or</w:t>
      </w:r>
      <w:r w:rsidRPr="007A2C22">
        <w:rPr>
          <w:rFonts w:ascii="Times New Roman" w:hAnsi="Times New Roman" w:cs="Times New Roman"/>
          <w:color w:val="FF0000"/>
          <w:sz w:val="24"/>
          <w:szCs w:val="24"/>
          <w:u w:val="single"/>
        </w:rPr>
        <w:t xml:space="preserve"> School Contact]</w:t>
      </w:r>
    </w:p>
    <w:p w14:paraId="63A102CC" w14:textId="77777777" w:rsidR="0066389D" w:rsidRPr="007A2C22" w:rsidRDefault="0066389D" w:rsidP="0066389D">
      <w:pPr>
        <w:spacing w:line="240" w:lineRule="auto"/>
        <w:rPr>
          <w:rFonts w:ascii="Times New Roman" w:hAnsi="Times New Roman" w:cs="Times New Roman"/>
          <w:color w:val="FF0000"/>
          <w:sz w:val="24"/>
          <w:szCs w:val="24"/>
          <w:u w:val="single"/>
        </w:rPr>
      </w:pPr>
    </w:p>
    <w:sectPr w:rsidR="0066389D" w:rsidRPr="007A2C22" w:rsidSect="00A31A9E">
      <w:pgSz w:w="12240" w:h="15840"/>
      <w:pgMar w:top="450" w:right="81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A29"/>
    <w:multiLevelType w:val="multilevel"/>
    <w:tmpl w:val="D13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32F3"/>
    <w:multiLevelType w:val="hybridMultilevel"/>
    <w:tmpl w:val="8AC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062C"/>
    <w:multiLevelType w:val="hybridMultilevel"/>
    <w:tmpl w:val="0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45576"/>
    <w:multiLevelType w:val="hybridMultilevel"/>
    <w:tmpl w:val="9B1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D636C"/>
    <w:multiLevelType w:val="multilevel"/>
    <w:tmpl w:val="C1F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C3764"/>
    <w:multiLevelType w:val="multilevel"/>
    <w:tmpl w:val="4D14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BD"/>
    <w:rsid w:val="000572CF"/>
    <w:rsid w:val="00076478"/>
    <w:rsid w:val="000B7CD8"/>
    <w:rsid w:val="000F5071"/>
    <w:rsid w:val="00112350"/>
    <w:rsid w:val="00126E68"/>
    <w:rsid w:val="00264AB3"/>
    <w:rsid w:val="00340791"/>
    <w:rsid w:val="00355B75"/>
    <w:rsid w:val="003703C0"/>
    <w:rsid w:val="00404514"/>
    <w:rsid w:val="004120DA"/>
    <w:rsid w:val="004F7C28"/>
    <w:rsid w:val="0052561D"/>
    <w:rsid w:val="005A6BAE"/>
    <w:rsid w:val="005C32DA"/>
    <w:rsid w:val="005E487D"/>
    <w:rsid w:val="005F27A4"/>
    <w:rsid w:val="0066389D"/>
    <w:rsid w:val="006838BD"/>
    <w:rsid w:val="0069051B"/>
    <w:rsid w:val="00691C21"/>
    <w:rsid w:val="006A168F"/>
    <w:rsid w:val="006E2B1C"/>
    <w:rsid w:val="006E552A"/>
    <w:rsid w:val="00711830"/>
    <w:rsid w:val="007178D1"/>
    <w:rsid w:val="0077316B"/>
    <w:rsid w:val="007A2C22"/>
    <w:rsid w:val="00812458"/>
    <w:rsid w:val="008629C0"/>
    <w:rsid w:val="008B44E1"/>
    <w:rsid w:val="008E717A"/>
    <w:rsid w:val="00965602"/>
    <w:rsid w:val="00972090"/>
    <w:rsid w:val="00996529"/>
    <w:rsid w:val="009A641B"/>
    <w:rsid w:val="009E742A"/>
    <w:rsid w:val="00A04154"/>
    <w:rsid w:val="00A31A9E"/>
    <w:rsid w:val="00A8037A"/>
    <w:rsid w:val="00AA0AE1"/>
    <w:rsid w:val="00AC20A2"/>
    <w:rsid w:val="00AD01EA"/>
    <w:rsid w:val="00B376E9"/>
    <w:rsid w:val="00B67DFC"/>
    <w:rsid w:val="00BC290C"/>
    <w:rsid w:val="00BC5C70"/>
    <w:rsid w:val="00C22FBA"/>
    <w:rsid w:val="00C6034D"/>
    <w:rsid w:val="00CA43EB"/>
    <w:rsid w:val="00CC4253"/>
    <w:rsid w:val="00D01F22"/>
    <w:rsid w:val="00E20965"/>
    <w:rsid w:val="00F1258B"/>
    <w:rsid w:val="00F346C9"/>
    <w:rsid w:val="00F46DF6"/>
    <w:rsid w:val="00F86DC4"/>
    <w:rsid w:val="00FD3F48"/>
    <w:rsid w:val="00FE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9EE"/>
  <w15:docId w15:val="{3D02AA23-BAD8-4DB1-9639-E06B86A1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4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B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6BAE"/>
    <w:pPr>
      <w:ind w:left="720"/>
      <w:contextualSpacing/>
    </w:pPr>
  </w:style>
  <w:style w:type="character" w:customStyle="1" w:styleId="Heading2Char">
    <w:name w:val="Heading 2 Char"/>
    <w:basedOn w:val="DefaultParagraphFont"/>
    <w:link w:val="Heading2"/>
    <w:uiPriority w:val="9"/>
    <w:rsid w:val="00A0415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31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57566">
      <w:bodyDiv w:val="1"/>
      <w:marLeft w:val="0"/>
      <w:marRight w:val="0"/>
      <w:marTop w:val="0"/>
      <w:marBottom w:val="0"/>
      <w:divBdr>
        <w:top w:val="none" w:sz="0" w:space="0" w:color="auto"/>
        <w:left w:val="none" w:sz="0" w:space="0" w:color="auto"/>
        <w:bottom w:val="none" w:sz="0" w:space="0" w:color="auto"/>
        <w:right w:val="none" w:sz="0" w:space="0" w:color="auto"/>
      </w:divBdr>
    </w:div>
    <w:div w:id="1259292938">
      <w:bodyDiv w:val="1"/>
      <w:marLeft w:val="0"/>
      <w:marRight w:val="0"/>
      <w:marTop w:val="0"/>
      <w:marBottom w:val="0"/>
      <w:divBdr>
        <w:top w:val="none" w:sz="0" w:space="0" w:color="auto"/>
        <w:left w:val="none" w:sz="0" w:space="0" w:color="auto"/>
        <w:bottom w:val="none" w:sz="0" w:space="0" w:color="auto"/>
        <w:right w:val="none" w:sz="0" w:space="0" w:color="auto"/>
      </w:divBdr>
    </w:div>
    <w:div w:id="12895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assessments.org/a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9F77-DBFF-4C6E-815A-20E74223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Himes</dc:creator>
  <cp:lastModifiedBy>BAKER, ALEXIS</cp:lastModifiedBy>
  <cp:revision>2</cp:revision>
  <dcterms:created xsi:type="dcterms:W3CDTF">2020-10-22T19:41:00Z</dcterms:created>
  <dcterms:modified xsi:type="dcterms:W3CDTF">2020-10-22T19:41:00Z</dcterms:modified>
</cp:coreProperties>
</file>