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9CF51" w14:textId="640D02FA" w:rsidR="006347BD" w:rsidRDefault="006347BD" w:rsidP="006347BD">
      <w:pPr>
        <w:spacing w:before="69" w:line="480" w:lineRule="auto"/>
        <w:ind w:left="3556" w:right="1429" w:hanging="1020"/>
        <w:rPr>
          <w:rFonts w:ascii="Arial" w:eastAsia="Arial" w:hAnsi="Arial" w:cs="Arial"/>
          <w:sz w:val="24"/>
          <w:szCs w:val="24"/>
        </w:rPr>
      </w:pPr>
      <w:r>
        <w:rPr>
          <w:rFonts w:ascii="Arial"/>
          <w:b/>
          <w:spacing w:val="-1"/>
          <w:sz w:val="24"/>
        </w:rPr>
        <w:t>SAMPLE</w:t>
      </w:r>
      <w:r>
        <w:rPr>
          <w:rFonts w:ascii="Arial"/>
          <w:b/>
          <w:spacing w:val="1"/>
          <w:sz w:val="24"/>
        </w:rPr>
        <w:t xml:space="preserve"> </w:t>
      </w:r>
      <w:r>
        <w:rPr>
          <w:rFonts w:ascii="Arial"/>
          <w:b/>
          <w:spacing w:val="-1"/>
          <w:sz w:val="24"/>
        </w:rPr>
        <w:t>PARENT/GUARDIAN</w:t>
      </w:r>
      <w:r>
        <w:rPr>
          <w:rFonts w:ascii="Arial"/>
          <w:b/>
          <w:sz w:val="24"/>
        </w:rPr>
        <w:t xml:space="preserve"> LETTER</w:t>
      </w:r>
      <w:bookmarkStart w:id="0" w:name="(ENGLISH_VERSION)"/>
      <w:bookmarkStart w:id="1" w:name="_bookmark44"/>
      <w:bookmarkEnd w:id="0"/>
      <w:bookmarkEnd w:id="1"/>
      <w:r>
        <w:rPr>
          <w:rFonts w:ascii="Arial"/>
          <w:b/>
          <w:sz w:val="24"/>
        </w:rPr>
        <w:t xml:space="preserve"> </w:t>
      </w:r>
      <w:r>
        <w:rPr>
          <w:rFonts w:ascii="Arial"/>
          <w:b/>
          <w:spacing w:val="-1"/>
          <w:sz w:val="24"/>
          <w:u w:val="thick" w:color="000000"/>
        </w:rPr>
        <w:t>(</w:t>
      </w:r>
      <w:r>
        <w:rPr>
          <w:rFonts w:ascii="Arial"/>
          <w:b/>
          <w:spacing w:val="-1"/>
          <w:sz w:val="24"/>
          <w:u w:val="thick" w:color="000000"/>
        </w:rPr>
        <w:t>SPANISH</w:t>
      </w:r>
      <w:r>
        <w:rPr>
          <w:rFonts w:ascii="Arial"/>
          <w:b/>
          <w:spacing w:val="-1"/>
          <w:sz w:val="24"/>
          <w:u w:val="thick" w:color="000000"/>
        </w:rPr>
        <w:t xml:space="preserve"> VERSION)</w:t>
      </w:r>
    </w:p>
    <w:p w14:paraId="63A99EA7" w14:textId="77777777" w:rsidR="006347BD" w:rsidRDefault="006347BD" w:rsidP="002F4ED6">
      <w:pPr>
        <w:rPr>
          <w:rFonts w:ascii="Arial" w:eastAsia="Arial" w:hAnsi="Arial" w:cs="Arial"/>
          <w:sz w:val="28"/>
          <w:szCs w:val="28"/>
          <w:lang w:val="es-ES_tradnl"/>
        </w:rPr>
      </w:pPr>
    </w:p>
    <w:p w14:paraId="77FD80F5" w14:textId="77777777" w:rsidR="006347BD" w:rsidRDefault="006347BD" w:rsidP="002F4ED6">
      <w:pPr>
        <w:rPr>
          <w:rFonts w:ascii="Arial" w:eastAsia="Arial" w:hAnsi="Arial" w:cs="Arial"/>
          <w:sz w:val="28"/>
          <w:szCs w:val="28"/>
          <w:lang w:val="es-ES_tradnl"/>
        </w:rPr>
      </w:pPr>
    </w:p>
    <w:p w14:paraId="3A1446CC" w14:textId="77777777" w:rsidR="006347BD" w:rsidRDefault="006347BD" w:rsidP="002F4ED6">
      <w:pPr>
        <w:rPr>
          <w:rFonts w:ascii="Arial" w:eastAsia="Arial" w:hAnsi="Arial" w:cs="Arial"/>
          <w:sz w:val="28"/>
          <w:szCs w:val="28"/>
          <w:lang w:val="es-ES_tradnl"/>
        </w:rPr>
      </w:pPr>
    </w:p>
    <w:p w14:paraId="0D5D5B00" w14:textId="5349321C" w:rsidR="008D082C" w:rsidRPr="00865A6D" w:rsidRDefault="008D082C" w:rsidP="002F4ED6">
      <w:pPr>
        <w:rPr>
          <w:rFonts w:ascii="Arial" w:eastAsia="Arial" w:hAnsi="Arial" w:cs="Arial"/>
          <w:sz w:val="28"/>
          <w:szCs w:val="28"/>
          <w:lang w:val="es-ES_tradnl"/>
        </w:rPr>
      </w:pPr>
      <w:r w:rsidRPr="00865A6D">
        <w:rPr>
          <w:rFonts w:ascii="Arial" w:eastAsia="Arial" w:hAnsi="Arial" w:cs="Arial"/>
          <w:sz w:val="28"/>
          <w:szCs w:val="28"/>
          <w:lang w:val="es-ES_tradnl"/>
        </w:rPr>
        <w:t xml:space="preserve">Estimados padres / tutores:  </w:t>
      </w:r>
    </w:p>
    <w:p w14:paraId="1F06484C" w14:textId="77777777" w:rsidR="008D082C" w:rsidRPr="00865A6D" w:rsidRDefault="008D082C" w:rsidP="002F4ED6">
      <w:pPr>
        <w:rPr>
          <w:rFonts w:ascii="Arial" w:eastAsia="Arial" w:hAnsi="Arial" w:cs="Arial"/>
          <w:sz w:val="28"/>
          <w:szCs w:val="28"/>
          <w:lang w:val="es-ES_tradnl"/>
        </w:rPr>
      </w:pPr>
    </w:p>
    <w:p w14:paraId="42392826" w14:textId="7734ED35" w:rsidR="008D082C" w:rsidRPr="00865A6D" w:rsidRDefault="008D082C" w:rsidP="002F4ED6">
      <w:pPr>
        <w:rPr>
          <w:rFonts w:ascii="Arial" w:eastAsia="Arial" w:hAnsi="Arial" w:cs="Arial"/>
          <w:sz w:val="28"/>
          <w:szCs w:val="28"/>
          <w:lang w:val="es-ES_tradnl"/>
        </w:rPr>
      </w:pPr>
      <w:r w:rsidRPr="00865A6D">
        <w:rPr>
          <w:rFonts w:ascii="Arial" w:eastAsia="Arial" w:hAnsi="Arial" w:cs="Arial"/>
          <w:sz w:val="28"/>
          <w:szCs w:val="28"/>
          <w:lang w:val="es-ES_tradnl"/>
        </w:rPr>
        <w:t>Durante el mes de abril, su hijo o hija tomará el examen S</w:t>
      </w:r>
      <w:proofErr w:type="spellStart"/>
      <w:r w:rsidRPr="00A93AFA">
        <w:rPr>
          <w:rFonts w:ascii="Arial" w:hAnsi="Arial" w:cs="Arial"/>
          <w:spacing w:val="-1"/>
          <w:sz w:val="28"/>
          <w:szCs w:val="28"/>
          <w:lang w:val="es-ES"/>
        </w:rPr>
        <w:t>tanford</w:t>
      </w:r>
      <w:proofErr w:type="spellEnd"/>
      <w:r w:rsidRPr="00A93AFA">
        <w:rPr>
          <w:rFonts w:ascii="Arial" w:hAnsi="Arial" w:cs="Arial"/>
          <w:spacing w:val="40"/>
          <w:sz w:val="28"/>
          <w:szCs w:val="28"/>
          <w:lang w:val="es-ES"/>
        </w:rPr>
        <w:t xml:space="preserve"> </w:t>
      </w:r>
      <w:proofErr w:type="spellStart"/>
      <w:r w:rsidRPr="00A93AFA">
        <w:rPr>
          <w:rFonts w:ascii="Arial" w:hAnsi="Arial" w:cs="Arial"/>
          <w:spacing w:val="-1"/>
          <w:sz w:val="28"/>
          <w:szCs w:val="28"/>
          <w:lang w:val="es-ES"/>
        </w:rPr>
        <w:t>Achievement</w:t>
      </w:r>
      <w:proofErr w:type="spellEnd"/>
      <w:r w:rsidRPr="00A93AFA">
        <w:rPr>
          <w:rFonts w:ascii="Arial" w:hAnsi="Arial" w:cs="Arial"/>
          <w:spacing w:val="51"/>
          <w:sz w:val="28"/>
          <w:szCs w:val="28"/>
          <w:lang w:val="es-ES"/>
        </w:rPr>
        <w:t xml:space="preserve"> </w:t>
      </w:r>
      <w:r w:rsidRPr="00A93AFA">
        <w:rPr>
          <w:rFonts w:ascii="Arial" w:hAnsi="Arial" w:cs="Arial"/>
          <w:spacing w:val="-1"/>
          <w:sz w:val="28"/>
          <w:szCs w:val="28"/>
          <w:lang w:val="es-ES"/>
        </w:rPr>
        <w:t>Test,</w:t>
      </w:r>
      <w:r w:rsidRPr="00A93AFA">
        <w:rPr>
          <w:rFonts w:ascii="Arial" w:hAnsi="Arial" w:cs="Arial"/>
          <w:spacing w:val="22"/>
          <w:sz w:val="28"/>
          <w:szCs w:val="28"/>
          <w:lang w:val="es-ES"/>
        </w:rPr>
        <w:t xml:space="preserve"> </w:t>
      </w:r>
      <w:proofErr w:type="spellStart"/>
      <w:r w:rsidRPr="00A93AFA">
        <w:rPr>
          <w:rFonts w:ascii="Arial" w:hAnsi="Arial" w:cs="Arial"/>
          <w:spacing w:val="-1"/>
          <w:sz w:val="28"/>
          <w:szCs w:val="28"/>
          <w:lang w:val="es-ES"/>
        </w:rPr>
        <w:t>Tenth</w:t>
      </w:r>
      <w:proofErr w:type="spellEnd"/>
      <w:r w:rsidRPr="00A93AFA">
        <w:rPr>
          <w:rFonts w:ascii="Arial" w:hAnsi="Arial" w:cs="Arial"/>
          <w:spacing w:val="23"/>
          <w:sz w:val="28"/>
          <w:szCs w:val="28"/>
          <w:lang w:val="es-ES"/>
        </w:rPr>
        <w:t xml:space="preserve"> </w:t>
      </w:r>
      <w:proofErr w:type="spellStart"/>
      <w:r w:rsidRPr="00A93AFA">
        <w:rPr>
          <w:rFonts w:ascii="Arial" w:hAnsi="Arial" w:cs="Arial"/>
          <w:spacing w:val="-1"/>
          <w:sz w:val="28"/>
          <w:szCs w:val="28"/>
          <w:lang w:val="es-ES"/>
        </w:rPr>
        <w:t>Edition</w:t>
      </w:r>
      <w:proofErr w:type="spellEnd"/>
      <w:r w:rsidRPr="00A93AFA">
        <w:rPr>
          <w:rFonts w:ascii="Arial" w:hAnsi="Arial" w:cs="Arial"/>
          <w:spacing w:val="20"/>
          <w:sz w:val="28"/>
          <w:szCs w:val="28"/>
          <w:lang w:val="es-ES"/>
        </w:rPr>
        <w:t xml:space="preserve"> </w:t>
      </w:r>
      <w:r w:rsidRPr="00A93AFA">
        <w:rPr>
          <w:rFonts w:ascii="Arial" w:hAnsi="Arial" w:cs="Arial"/>
          <w:spacing w:val="-1"/>
          <w:sz w:val="28"/>
          <w:szCs w:val="28"/>
          <w:lang w:val="es-ES"/>
        </w:rPr>
        <w:t>(SAT-10)</w:t>
      </w:r>
      <w:r w:rsidRPr="00865A6D">
        <w:rPr>
          <w:rFonts w:ascii="Arial" w:eastAsia="Arial" w:hAnsi="Arial" w:cs="Arial"/>
          <w:sz w:val="28"/>
          <w:szCs w:val="28"/>
          <w:lang w:val="es-ES_tradnl"/>
        </w:rPr>
        <w:t xml:space="preserve">. El SAT-10 es un examen estandarizado que se da en las Escuelas Públicas del Condado Miami-Dade para medir el rendimiento de su hijo en Lectura y Matemáticas. Los maestros usan los resultados para planificar unidades y lecciones que fortalecen las habilidades de los estudiantes y para asegurarse de que su hijo reciba el apoyo y los servicios adecuados. Además, el SAT-10 se usa para identificar a los estudiantes elegibles para los programas del Distrito y para medir la eficacia de las iniciativas del Distrito.  </w:t>
      </w:r>
    </w:p>
    <w:p w14:paraId="3B2E8FA4" w14:textId="77777777" w:rsidR="008D082C" w:rsidRPr="00865A6D" w:rsidRDefault="008D082C" w:rsidP="002F4ED6">
      <w:pPr>
        <w:rPr>
          <w:rFonts w:ascii="Arial" w:eastAsia="Arial" w:hAnsi="Arial" w:cs="Arial"/>
          <w:sz w:val="28"/>
          <w:szCs w:val="28"/>
          <w:lang w:val="es-ES_tradnl"/>
        </w:rPr>
      </w:pPr>
    </w:p>
    <w:p w14:paraId="0B3EBA7D" w14:textId="121142A1" w:rsidR="008D082C" w:rsidRPr="00865A6D" w:rsidRDefault="008D082C" w:rsidP="002F4ED6">
      <w:pPr>
        <w:rPr>
          <w:rFonts w:ascii="Arial" w:eastAsia="Arial" w:hAnsi="Arial" w:cs="Arial"/>
          <w:sz w:val="28"/>
          <w:szCs w:val="28"/>
          <w:lang w:val="es-ES_tradnl"/>
        </w:rPr>
      </w:pPr>
      <w:r w:rsidRPr="00865A6D">
        <w:rPr>
          <w:rFonts w:ascii="Arial" w:eastAsia="Arial" w:hAnsi="Arial" w:cs="Arial"/>
          <w:sz w:val="28"/>
          <w:szCs w:val="28"/>
          <w:lang w:val="es-ES_tradnl"/>
        </w:rPr>
        <w:t>Este año, la</w:t>
      </w:r>
      <w:r w:rsidR="00003B65" w:rsidRPr="00865A6D">
        <w:rPr>
          <w:rFonts w:ascii="Arial" w:eastAsia="Arial" w:hAnsi="Arial" w:cs="Arial"/>
          <w:sz w:val="28"/>
          <w:szCs w:val="28"/>
          <w:lang w:val="es-ES_tradnl"/>
        </w:rPr>
        <w:t xml:space="preserve"> fase de </w:t>
      </w:r>
      <w:r w:rsidRPr="00865A6D">
        <w:rPr>
          <w:rFonts w:ascii="Arial" w:eastAsia="Arial" w:hAnsi="Arial" w:cs="Arial"/>
          <w:sz w:val="28"/>
          <w:szCs w:val="28"/>
          <w:lang w:val="es-ES_tradnl"/>
        </w:rPr>
        <w:t>ex</w:t>
      </w:r>
      <w:r w:rsidR="00003B65" w:rsidRPr="00865A6D">
        <w:rPr>
          <w:rFonts w:ascii="Arial" w:eastAsia="Arial" w:hAnsi="Arial" w:cs="Arial"/>
          <w:sz w:val="28"/>
          <w:szCs w:val="28"/>
          <w:lang w:val="es-ES_tradnl"/>
        </w:rPr>
        <w:t>á</w:t>
      </w:r>
      <w:r w:rsidRPr="00865A6D">
        <w:rPr>
          <w:rFonts w:ascii="Arial" w:eastAsia="Arial" w:hAnsi="Arial" w:cs="Arial"/>
          <w:sz w:val="28"/>
          <w:szCs w:val="28"/>
          <w:lang w:val="es-ES_tradnl"/>
        </w:rPr>
        <w:t>men</w:t>
      </w:r>
      <w:r w:rsidR="00003B65" w:rsidRPr="00865A6D">
        <w:rPr>
          <w:rFonts w:ascii="Arial" w:eastAsia="Arial" w:hAnsi="Arial" w:cs="Arial"/>
          <w:sz w:val="28"/>
          <w:szCs w:val="28"/>
          <w:lang w:val="es-ES_tradnl"/>
        </w:rPr>
        <w:t>es</w:t>
      </w:r>
      <w:r w:rsidRPr="00865A6D">
        <w:rPr>
          <w:rFonts w:ascii="Arial" w:eastAsia="Arial" w:hAnsi="Arial" w:cs="Arial"/>
          <w:sz w:val="28"/>
          <w:szCs w:val="28"/>
          <w:lang w:val="es-ES_tradnl"/>
        </w:rPr>
        <w:t xml:space="preserve"> SAT-10 </w:t>
      </w:r>
      <w:r w:rsidR="00003B65" w:rsidRPr="00865A6D">
        <w:rPr>
          <w:rFonts w:ascii="Arial" w:eastAsia="Arial" w:hAnsi="Arial" w:cs="Arial"/>
          <w:sz w:val="28"/>
          <w:szCs w:val="28"/>
          <w:lang w:val="es-ES_tradnl"/>
        </w:rPr>
        <w:t xml:space="preserve">comienza el </w:t>
      </w:r>
      <w:r w:rsidRPr="00865A6D">
        <w:rPr>
          <w:rFonts w:ascii="Arial" w:eastAsia="Arial" w:hAnsi="Arial" w:cs="Arial"/>
          <w:sz w:val="28"/>
          <w:szCs w:val="28"/>
          <w:lang w:val="es-ES_tradnl"/>
        </w:rPr>
        <w:t>13</w:t>
      </w:r>
      <w:r w:rsidR="00003B65" w:rsidRPr="00865A6D">
        <w:rPr>
          <w:rFonts w:ascii="Arial" w:eastAsia="Arial" w:hAnsi="Arial" w:cs="Arial"/>
          <w:sz w:val="28"/>
          <w:szCs w:val="28"/>
          <w:lang w:val="es-ES_tradnl"/>
        </w:rPr>
        <w:t xml:space="preserve"> </w:t>
      </w:r>
      <w:r w:rsidR="00865A6D" w:rsidRPr="00865A6D">
        <w:rPr>
          <w:rFonts w:ascii="Arial" w:eastAsia="Arial" w:hAnsi="Arial" w:cs="Arial"/>
          <w:sz w:val="28"/>
          <w:szCs w:val="28"/>
          <w:lang w:val="es-ES_tradnl"/>
        </w:rPr>
        <w:t xml:space="preserve">de abril </w:t>
      </w:r>
      <w:r w:rsidR="00003B65" w:rsidRPr="00865A6D">
        <w:rPr>
          <w:rFonts w:ascii="Arial" w:eastAsia="Arial" w:hAnsi="Arial" w:cs="Arial"/>
          <w:sz w:val="28"/>
          <w:szCs w:val="28"/>
          <w:lang w:val="es-ES_tradnl"/>
        </w:rPr>
        <w:t xml:space="preserve">y finaliza el 30 </w:t>
      </w:r>
      <w:r w:rsidRPr="00865A6D">
        <w:rPr>
          <w:rFonts w:ascii="Arial" w:eastAsia="Arial" w:hAnsi="Arial" w:cs="Arial"/>
          <w:sz w:val="28"/>
          <w:szCs w:val="28"/>
          <w:lang w:val="es-ES_tradnl"/>
        </w:rPr>
        <w:t>de abril de 2021. La escuela de su hijo está tomando todas las precauciones necesarias para proporcionar un entorno seguro para este examen. Es importante que su hijo esté presente. Todos los estudiantes que asist</w:t>
      </w:r>
      <w:r w:rsidR="00865A6D">
        <w:rPr>
          <w:rFonts w:ascii="Arial" w:eastAsia="Arial" w:hAnsi="Arial" w:cs="Arial"/>
          <w:sz w:val="28"/>
          <w:szCs w:val="28"/>
          <w:lang w:val="es-ES_tradnl"/>
        </w:rPr>
        <w:t>e</w:t>
      </w:r>
      <w:r w:rsidRPr="00865A6D">
        <w:rPr>
          <w:rFonts w:ascii="Arial" w:eastAsia="Arial" w:hAnsi="Arial" w:cs="Arial"/>
          <w:sz w:val="28"/>
          <w:szCs w:val="28"/>
          <w:lang w:val="es-ES_tradnl"/>
        </w:rPr>
        <w:t xml:space="preserve">n </w:t>
      </w:r>
      <w:r w:rsidR="00865A6D">
        <w:rPr>
          <w:rFonts w:ascii="Arial" w:eastAsia="Arial" w:hAnsi="Arial" w:cs="Arial"/>
          <w:sz w:val="28"/>
          <w:szCs w:val="28"/>
          <w:lang w:val="es-ES_tradnl"/>
        </w:rPr>
        <w:t xml:space="preserve">la escuela física </w:t>
      </w:r>
      <w:r w:rsidRPr="00865A6D">
        <w:rPr>
          <w:rFonts w:ascii="Arial" w:eastAsia="Arial" w:hAnsi="Arial" w:cs="Arial"/>
          <w:sz w:val="28"/>
          <w:szCs w:val="28"/>
          <w:lang w:val="es-ES_tradnl"/>
        </w:rPr>
        <w:t>participarán, y se recomienda encarecidamente a todos los estudiantes que aprenden en línea que regresen a la escuela para est</w:t>
      </w:r>
      <w:r w:rsidR="006358F9" w:rsidRPr="00865A6D">
        <w:rPr>
          <w:rFonts w:ascii="Arial" w:eastAsia="Arial" w:hAnsi="Arial" w:cs="Arial"/>
          <w:sz w:val="28"/>
          <w:szCs w:val="28"/>
          <w:lang w:val="es-ES_tradnl"/>
        </w:rPr>
        <w:t>e</w:t>
      </w:r>
      <w:r w:rsidRPr="00865A6D">
        <w:rPr>
          <w:rFonts w:ascii="Arial" w:eastAsia="Arial" w:hAnsi="Arial" w:cs="Arial"/>
          <w:sz w:val="28"/>
          <w:szCs w:val="28"/>
          <w:lang w:val="es-ES_tradnl"/>
        </w:rPr>
        <w:t xml:space="preserve"> importante </w:t>
      </w:r>
      <w:r w:rsidR="006358F9" w:rsidRPr="00865A6D">
        <w:rPr>
          <w:rFonts w:ascii="Arial" w:eastAsia="Arial" w:hAnsi="Arial" w:cs="Arial"/>
          <w:sz w:val="28"/>
          <w:szCs w:val="28"/>
          <w:lang w:val="es-ES_tradnl"/>
        </w:rPr>
        <w:t>examen</w:t>
      </w:r>
      <w:r w:rsidRPr="00865A6D">
        <w:rPr>
          <w:rFonts w:ascii="Arial" w:eastAsia="Arial" w:hAnsi="Arial" w:cs="Arial"/>
          <w:sz w:val="28"/>
          <w:szCs w:val="28"/>
          <w:lang w:val="es-ES_tradnl"/>
        </w:rPr>
        <w:t xml:space="preserve">. Aun así, la decisión de regresar a la escuela para </w:t>
      </w:r>
      <w:r w:rsidR="00865A6D" w:rsidRPr="00865A6D">
        <w:rPr>
          <w:rFonts w:ascii="Arial" w:eastAsia="Arial" w:hAnsi="Arial" w:cs="Arial"/>
          <w:sz w:val="28"/>
          <w:szCs w:val="28"/>
          <w:lang w:val="es-ES_tradnl"/>
        </w:rPr>
        <w:t>el examen</w:t>
      </w:r>
      <w:r w:rsidRPr="00865A6D">
        <w:rPr>
          <w:rFonts w:ascii="Arial" w:eastAsia="Arial" w:hAnsi="Arial" w:cs="Arial"/>
          <w:sz w:val="28"/>
          <w:szCs w:val="28"/>
          <w:lang w:val="es-ES_tradnl"/>
        </w:rPr>
        <w:t xml:space="preserve"> recae en última instancia en los padres y / o tutores</w:t>
      </w:r>
      <w:r w:rsidR="00865A6D" w:rsidRPr="00865A6D">
        <w:rPr>
          <w:rFonts w:ascii="Arial" w:eastAsia="Arial" w:hAnsi="Arial" w:cs="Arial"/>
          <w:sz w:val="28"/>
          <w:szCs w:val="28"/>
          <w:lang w:val="es-ES_tradnl"/>
        </w:rPr>
        <w:t>. E</w:t>
      </w:r>
      <w:r w:rsidRPr="00865A6D">
        <w:rPr>
          <w:rFonts w:ascii="Arial" w:eastAsia="Arial" w:hAnsi="Arial" w:cs="Arial"/>
          <w:sz w:val="28"/>
          <w:szCs w:val="28"/>
          <w:lang w:val="es-ES_tradnl"/>
        </w:rPr>
        <w:t>l Distrito honrará la decisión de</w:t>
      </w:r>
      <w:r w:rsidR="00865A6D" w:rsidRPr="00865A6D">
        <w:rPr>
          <w:rFonts w:ascii="Arial" w:eastAsia="Arial" w:hAnsi="Arial" w:cs="Arial"/>
          <w:sz w:val="28"/>
          <w:szCs w:val="28"/>
          <w:lang w:val="es-ES_tradnl"/>
        </w:rPr>
        <w:t xml:space="preserve"> la </w:t>
      </w:r>
      <w:r w:rsidRPr="00865A6D">
        <w:rPr>
          <w:rFonts w:ascii="Arial" w:eastAsia="Arial" w:hAnsi="Arial" w:cs="Arial"/>
          <w:sz w:val="28"/>
          <w:szCs w:val="28"/>
          <w:lang w:val="es-ES_tradnl"/>
        </w:rPr>
        <w:t xml:space="preserve">familia de </w:t>
      </w:r>
      <w:r w:rsidR="00865A6D" w:rsidRPr="00865A6D">
        <w:rPr>
          <w:rFonts w:ascii="Arial" w:eastAsia="Arial" w:hAnsi="Arial" w:cs="Arial"/>
          <w:sz w:val="28"/>
          <w:szCs w:val="28"/>
          <w:lang w:val="es-ES_tradnl"/>
        </w:rPr>
        <w:t xml:space="preserve">optar </w:t>
      </w:r>
      <w:r w:rsidR="00865A6D">
        <w:rPr>
          <w:rFonts w:ascii="Arial" w:eastAsia="Arial" w:hAnsi="Arial" w:cs="Arial"/>
          <w:sz w:val="28"/>
          <w:szCs w:val="28"/>
          <w:lang w:val="es-ES_tradnl"/>
        </w:rPr>
        <w:t xml:space="preserve">por </w:t>
      </w:r>
      <w:r w:rsidRPr="00865A6D">
        <w:rPr>
          <w:rFonts w:ascii="Arial" w:eastAsia="Arial" w:hAnsi="Arial" w:cs="Arial"/>
          <w:sz w:val="28"/>
          <w:szCs w:val="28"/>
          <w:lang w:val="es-ES_tradnl"/>
        </w:rPr>
        <w:t xml:space="preserve">enviar </w:t>
      </w:r>
      <w:r w:rsidR="00865A6D" w:rsidRPr="00865A6D">
        <w:rPr>
          <w:rFonts w:ascii="Arial" w:eastAsia="Arial" w:hAnsi="Arial" w:cs="Arial"/>
          <w:sz w:val="28"/>
          <w:szCs w:val="28"/>
          <w:lang w:val="es-ES_tradnl"/>
        </w:rPr>
        <w:t xml:space="preserve">o no </w:t>
      </w:r>
      <w:r w:rsidRPr="00865A6D">
        <w:rPr>
          <w:rFonts w:ascii="Arial" w:eastAsia="Arial" w:hAnsi="Arial" w:cs="Arial"/>
          <w:sz w:val="28"/>
          <w:szCs w:val="28"/>
          <w:lang w:val="es-ES_tradnl"/>
        </w:rPr>
        <w:t>a su hijo</w:t>
      </w:r>
      <w:r w:rsidR="00865A6D" w:rsidRPr="00865A6D">
        <w:rPr>
          <w:rFonts w:ascii="Arial" w:eastAsia="Arial" w:hAnsi="Arial" w:cs="Arial"/>
          <w:sz w:val="28"/>
          <w:szCs w:val="28"/>
          <w:lang w:val="es-ES_tradnl"/>
        </w:rPr>
        <w:t>/a</w:t>
      </w:r>
      <w:r w:rsidRPr="00865A6D">
        <w:rPr>
          <w:rFonts w:ascii="Arial" w:eastAsia="Arial" w:hAnsi="Arial" w:cs="Arial"/>
          <w:sz w:val="28"/>
          <w:szCs w:val="28"/>
          <w:lang w:val="es-ES_tradnl"/>
        </w:rPr>
        <w:t xml:space="preserve"> </w:t>
      </w:r>
      <w:proofErr w:type="spellStart"/>
      <w:r w:rsidRPr="00865A6D">
        <w:rPr>
          <w:rFonts w:ascii="Arial" w:eastAsia="Arial" w:hAnsi="Arial" w:cs="Arial"/>
          <w:sz w:val="28"/>
          <w:szCs w:val="28"/>
          <w:lang w:val="es-ES_tradnl"/>
        </w:rPr>
        <w:t>a</w:t>
      </w:r>
      <w:proofErr w:type="spellEnd"/>
      <w:r w:rsidRPr="00865A6D">
        <w:rPr>
          <w:rFonts w:ascii="Arial" w:eastAsia="Arial" w:hAnsi="Arial" w:cs="Arial"/>
          <w:sz w:val="28"/>
          <w:szCs w:val="28"/>
          <w:lang w:val="es-ES_tradnl"/>
        </w:rPr>
        <w:t xml:space="preserve"> la escuela para tomar el SAT-10 si </w:t>
      </w:r>
      <w:r w:rsidR="00865A6D" w:rsidRPr="00865A6D">
        <w:rPr>
          <w:rFonts w:ascii="Arial" w:eastAsia="Arial" w:hAnsi="Arial" w:cs="Arial"/>
          <w:sz w:val="28"/>
          <w:szCs w:val="28"/>
          <w:lang w:val="es-ES_tradnl"/>
        </w:rPr>
        <w:t xml:space="preserve">el alumno </w:t>
      </w:r>
      <w:r w:rsidRPr="00865A6D">
        <w:rPr>
          <w:rFonts w:ascii="Arial" w:eastAsia="Arial" w:hAnsi="Arial" w:cs="Arial"/>
          <w:sz w:val="28"/>
          <w:szCs w:val="28"/>
          <w:lang w:val="es-ES_tradnl"/>
        </w:rPr>
        <w:t xml:space="preserve">está participando en el aprendizaje a distancia debido al COVID-19.  </w:t>
      </w:r>
    </w:p>
    <w:p w14:paraId="0C7F539C" w14:textId="77777777" w:rsidR="008D082C" w:rsidRPr="00865A6D" w:rsidRDefault="008D082C" w:rsidP="002F4ED6">
      <w:pPr>
        <w:rPr>
          <w:rFonts w:ascii="Arial" w:eastAsia="Arial" w:hAnsi="Arial" w:cs="Arial"/>
          <w:sz w:val="28"/>
          <w:szCs w:val="28"/>
          <w:lang w:val="es-ES_tradnl"/>
        </w:rPr>
      </w:pPr>
    </w:p>
    <w:p w14:paraId="112849AD" w14:textId="77777777" w:rsidR="008D082C" w:rsidRPr="00865A6D" w:rsidRDefault="008D082C" w:rsidP="002F4ED6">
      <w:pPr>
        <w:rPr>
          <w:rFonts w:ascii="Arial" w:eastAsia="Arial" w:hAnsi="Arial" w:cs="Arial"/>
          <w:sz w:val="28"/>
          <w:szCs w:val="28"/>
          <w:lang w:val="es-ES_tradnl"/>
        </w:rPr>
      </w:pPr>
      <w:r w:rsidRPr="00865A6D">
        <w:rPr>
          <w:rFonts w:ascii="Arial" w:eastAsia="Arial" w:hAnsi="Arial" w:cs="Arial"/>
          <w:sz w:val="28"/>
          <w:szCs w:val="28"/>
          <w:lang w:val="es-ES_tradnl"/>
        </w:rPr>
        <w:t xml:space="preserve">Los informes individuales de los estudiantes se proporcionarán en el otoño del año escolar 2021-2022. Los resultados del SAT-10 también se publicarán en el Portal para padres tan pronto como estén disponibles.  </w:t>
      </w:r>
    </w:p>
    <w:p w14:paraId="644EC164" w14:textId="77777777" w:rsidR="008D082C" w:rsidRPr="00865A6D" w:rsidRDefault="008D082C" w:rsidP="002F4ED6">
      <w:pPr>
        <w:rPr>
          <w:rFonts w:ascii="Arial" w:eastAsia="Arial" w:hAnsi="Arial" w:cs="Arial"/>
          <w:sz w:val="28"/>
          <w:szCs w:val="28"/>
          <w:lang w:val="es-ES_tradnl"/>
        </w:rPr>
      </w:pPr>
    </w:p>
    <w:p w14:paraId="7F6B3A91" w14:textId="77777777" w:rsidR="008D082C" w:rsidRPr="00865A6D" w:rsidRDefault="008D082C" w:rsidP="002F4ED6">
      <w:pPr>
        <w:rPr>
          <w:rFonts w:ascii="Arial" w:eastAsia="Arial" w:hAnsi="Arial" w:cs="Arial"/>
          <w:sz w:val="28"/>
          <w:szCs w:val="28"/>
          <w:lang w:val="es-ES_tradnl"/>
        </w:rPr>
      </w:pPr>
      <w:r w:rsidRPr="00865A6D">
        <w:rPr>
          <w:rFonts w:ascii="Arial" w:eastAsia="Arial" w:hAnsi="Arial" w:cs="Arial"/>
          <w:sz w:val="28"/>
          <w:szCs w:val="28"/>
          <w:lang w:val="es-ES_tradnl"/>
        </w:rPr>
        <w:t xml:space="preserve">Gracias por su cooperación. Si tiene alguna pregunta, comuníquese con la escuela. </w:t>
      </w:r>
    </w:p>
    <w:p w14:paraId="1B6D2E6A" w14:textId="77777777" w:rsidR="008D082C" w:rsidRPr="00865A6D" w:rsidRDefault="008D082C" w:rsidP="002F4ED6">
      <w:pPr>
        <w:rPr>
          <w:rFonts w:ascii="Arial" w:eastAsia="Arial" w:hAnsi="Arial" w:cs="Arial"/>
          <w:sz w:val="28"/>
          <w:szCs w:val="28"/>
          <w:lang w:val="es-ES_tradnl"/>
        </w:rPr>
      </w:pPr>
    </w:p>
    <w:p w14:paraId="371B67F2" w14:textId="4FB2DA4A" w:rsidR="002F4ED6" w:rsidRPr="00865A6D" w:rsidRDefault="008D082C" w:rsidP="002F4ED6">
      <w:pPr>
        <w:rPr>
          <w:rFonts w:ascii="Arial" w:eastAsia="Arial" w:hAnsi="Arial" w:cs="Arial"/>
          <w:sz w:val="28"/>
          <w:szCs w:val="28"/>
          <w:lang w:val="es-ES_tradnl"/>
        </w:rPr>
      </w:pPr>
      <w:r w:rsidRPr="00865A6D">
        <w:rPr>
          <w:rFonts w:ascii="Arial" w:eastAsia="Arial" w:hAnsi="Arial" w:cs="Arial"/>
          <w:sz w:val="28"/>
          <w:szCs w:val="28"/>
          <w:lang w:val="es-ES_tradnl"/>
        </w:rPr>
        <w:t>Atentamente,</w:t>
      </w:r>
    </w:p>
    <w:p w14:paraId="316F8E99" w14:textId="77777777" w:rsidR="002F4ED6" w:rsidRPr="008D082C" w:rsidRDefault="002F4ED6" w:rsidP="002F4ED6">
      <w:pPr>
        <w:rPr>
          <w:rFonts w:ascii="Arial" w:eastAsia="Arial" w:hAnsi="Arial" w:cs="Arial"/>
          <w:b/>
          <w:bCs/>
          <w:sz w:val="20"/>
          <w:szCs w:val="20"/>
          <w:lang w:val="es-ES_tradnl"/>
        </w:rPr>
      </w:pPr>
    </w:p>
    <w:p w14:paraId="1FBE5BB3" w14:textId="77777777" w:rsidR="002F4ED6" w:rsidRPr="008D082C" w:rsidRDefault="002F4ED6" w:rsidP="002F4ED6">
      <w:pPr>
        <w:rPr>
          <w:rFonts w:ascii="Arial" w:eastAsia="Arial" w:hAnsi="Arial" w:cs="Arial"/>
          <w:b/>
          <w:bCs/>
          <w:sz w:val="20"/>
          <w:szCs w:val="20"/>
          <w:lang w:val="es-ES_tradnl"/>
        </w:rPr>
      </w:pPr>
    </w:p>
    <w:p w14:paraId="64D0ACE1" w14:textId="77777777" w:rsidR="002F4ED6" w:rsidRPr="008D082C" w:rsidRDefault="002F4ED6" w:rsidP="002F4ED6">
      <w:pPr>
        <w:rPr>
          <w:rFonts w:ascii="Arial" w:eastAsia="Arial" w:hAnsi="Arial" w:cs="Arial"/>
          <w:b/>
          <w:bCs/>
          <w:sz w:val="20"/>
          <w:szCs w:val="20"/>
          <w:lang w:val="es-ES_tradnl"/>
        </w:rPr>
      </w:pPr>
    </w:p>
    <w:p w14:paraId="34851F30" w14:textId="093F5C46" w:rsidR="002F4ED6" w:rsidRDefault="002F4ED6" w:rsidP="002F4ED6">
      <w:pPr>
        <w:spacing w:before="8"/>
        <w:rPr>
          <w:rFonts w:ascii="Arial" w:eastAsia="Arial" w:hAnsi="Arial" w:cs="Arial"/>
          <w:b/>
          <w:bCs/>
          <w:sz w:val="20"/>
          <w:szCs w:val="20"/>
        </w:rPr>
      </w:pPr>
    </w:p>
    <w:p w14:paraId="5EC39350" w14:textId="0FF75283" w:rsidR="008D082C" w:rsidRDefault="008D082C" w:rsidP="002F4ED6">
      <w:pPr>
        <w:spacing w:before="8"/>
        <w:rPr>
          <w:rFonts w:ascii="Arial" w:eastAsia="Arial" w:hAnsi="Arial" w:cs="Arial"/>
          <w:b/>
          <w:bCs/>
          <w:sz w:val="20"/>
          <w:szCs w:val="20"/>
        </w:rPr>
      </w:pPr>
    </w:p>
    <w:p w14:paraId="1E251507" w14:textId="0FA4722E" w:rsidR="008D082C" w:rsidRDefault="008D082C" w:rsidP="002F4ED6">
      <w:pPr>
        <w:spacing w:before="8"/>
        <w:rPr>
          <w:rFonts w:ascii="Arial" w:eastAsia="Arial" w:hAnsi="Arial" w:cs="Arial"/>
          <w:b/>
          <w:bCs/>
          <w:sz w:val="20"/>
          <w:szCs w:val="20"/>
        </w:rPr>
      </w:pPr>
    </w:p>
    <w:p w14:paraId="32BD10E0" w14:textId="1A3D23C4" w:rsidR="008D082C" w:rsidRDefault="008D082C" w:rsidP="002F4ED6">
      <w:pPr>
        <w:spacing w:before="8"/>
        <w:rPr>
          <w:rFonts w:ascii="Arial" w:eastAsia="Arial" w:hAnsi="Arial" w:cs="Arial"/>
          <w:b/>
          <w:bCs/>
          <w:sz w:val="20"/>
          <w:szCs w:val="20"/>
        </w:rPr>
      </w:pPr>
    </w:p>
    <w:p w14:paraId="3691C722" w14:textId="77777777" w:rsidR="008D082C" w:rsidRDefault="008D082C" w:rsidP="002F4ED6">
      <w:pPr>
        <w:spacing w:before="8"/>
        <w:rPr>
          <w:rFonts w:ascii="Arial" w:eastAsia="Arial" w:hAnsi="Arial" w:cs="Arial"/>
          <w:b/>
          <w:bCs/>
          <w:sz w:val="20"/>
          <w:szCs w:val="20"/>
        </w:rPr>
      </w:pPr>
    </w:p>
    <w:p w14:paraId="5DB81871" w14:textId="77777777" w:rsidR="00895383" w:rsidRDefault="006347BD"/>
    <w:sectPr w:rsidR="00895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65"/>
    <w:rsid w:val="00003B65"/>
    <w:rsid w:val="002F4ED6"/>
    <w:rsid w:val="003D45CC"/>
    <w:rsid w:val="006347BD"/>
    <w:rsid w:val="006358F9"/>
    <w:rsid w:val="0078657A"/>
    <w:rsid w:val="00865A6D"/>
    <w:rsid w:val="008D082C"/>
    <w:rsid w:val="008D4B65"/>
    <w:rsid w:val="008E377A"/>
    <w:rsid w:val="00A13988"/>
    <w:rsid w:val="00A93AFA"/>
    <w:rsid w:val="00F43425"/>
    <w:rsid w:val="00F65D26"/>
    <w:rsid w:val="00F6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CA00"/>
  <w15:chartTrackingRefBased/>
  <w15:docId w15:val="{BB605E91-E1D7-402C-A33B-620C51D6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D6"/>
    <w:pPr>
      <w:widowControl w:val="0"/>
      <w:spacing w:after="0" w:line="240" w:lineRule="auto"/>
    </w:pPr>
  </w:style>
  <w:style w:type="paragraph" w:styleId="Heading1">
    <w:name w:val="heading 1"/>
    <w:basedOn w:val="Normal"/>
    <w:link w:val="Heading1Char"/>
    <w:uiPriority w:val="9"/>
    <w:qFormat/>
    <w:rsid w:val="002F4ED6"/>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D6"/>
    <w:rPr>
      <w:rFonts w:ascii="Arial" w:eastAsia="Arial" w:hAnsi="Arial"/>
      <w:b/>
      <w:bCs/>
      <w:sz w:val="24"/>
      <w:szCs w:val="24"/>
    </w:rPr>
  </w:style>
  <w:style w:type="paragraph" w:styleId="BodyText">
    <w:name w:val="Body Text"/>
    <w:basedOn w:val="Normal"/>
    <w:link w:val="BodyTextChar"/>
    <w:uiPriority w:val="1"/>
    <w:qFormat/>
    <w:rsid w:val="002F4ED6"/>
    <w:pPr>
      <w:ind w:left="474"/>
    </w:pPr>
    <w:rPr>
      <w:rFonts w:ascii="Arial" w:eastAsia="Arial" w:hAnsi="Arial"/>
      <w:sz w:val="24"/>
      <w:szCs w:val="24"/>
    </w:rPr>
  </w:style>
  <w:style w:type="character" w:customStyle="1" w:styleId="BodyTextChar">
    <w:name w:val="Body Text Char"/>
    <w:basedOn w:val="DefaultParagraphFont"/>
    <w:link w:val="BodyText"/>
    <w:uiPriority w:val="1"/>
    <w:rsid w:val="002F4ED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2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Cabeza, Mayda L.</dc:creator>
  <cp:keywords/>
  <dc:description/>
  <cp:lastModifiedBy>Cabeza, Mayda L.</cp:lastModifiedBy>
  <cp:revision>3</cp:revision>
  <cp:lastPrinted>2021-02-18T14:00:00Z</cp:lastPrinted>
  <dcterms:created xsi:type="dcterms:W3CDTF">2021-02-23T00:11:00Z</dcterms:created>
  <dcterms:modified xsi:type="dcterms:W3CDTF">2021-02-23T00:13:00Z</dcterms:modified>
</cp:coreProperties>
</file>